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A0" w:rsidRPr="00CD12DA" w:rsidRDefault="00512DA0">
      <w:pPr>
        <w:rPr>
          <w:sz w:val="18"/>
          <w:szCs w:val="18"/>
          <w:lang w:val="en-GB"/>
        </w:rPr>
      </w:pPr>
      <w:r w:rsidRPr="00CD12DA">
        <w:rPr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 </w:t>
      </w:r>
      <w:proofErr w:type="spellStart"/>
      <w:r w:rsidRPr="00CD12DA">
        <w:rPr>
          <w:sz w:val="18"/>
          <w:szCs w:val="18"/>
          <w:lang w:val="en-GB"/>
        </w:rPr>
        <w:t>Příloha</w:t>
      </w:r>
      <w:proofErr w:type="spellEnd"/>
      <w:r w:rsidRPr="00CD12DA">
        <w:rPr>
          <w:sz w:val="18"/>
          <w:szCs w:val="18"/>
          <w:lang w:val="en-GB"/>
        </w:rPr>
        <w:t xml:space="preserve"> č. 2         </w:t>
      </w:r>
    </w:p>
    <w:tbl>
      <w:tblPr>
        <w:tblStyle w:val="Mkatabulky"/>
        <w:tblW w:w="153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992"/>
        <w:gridCol w:w="1134"/>
        <w:gridCol w:w="1417"/>
        <w:gridCol w:w="993"/>
        <w:gridCol w:w="1398"/>
        <w:gridCol w:w="2268"/>
        <w:gridCol w:w="2004"/>
        <w:gridCol w:w="690"/>
        <w:gridCol w:w="2302"/>
        <w:gridCol w:w="1241"/>
      </w:tblGrid>
      <w:tr w:rsidR="00C72671" w:rsidRPr="00CD12DA" w:rsidTr="000F5440">
        <w:trPr>
          <w:trHeight w:val="435"/>
        </w:trPr>
        <w:tc>
          <w:tcPr>
            <w:tcW w:w="68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C72671" w:rsidRPr="00CD12DA" w:rsidRDefault="00EB61D3" w:rsidP="00CD12DA">
            <w:pPr>
              <w:tabs>
                <w:tab w:val="left" w:pos="5400"/>
              </w:tabs>
              <w:rPr>
                <w:rFonts w:ascii="Calibri" w:eastAsia="Times New Roman" w:hAnsi="Calibri" w:cs="Times New Roman"/>
                <w:b/>
                <w:bCs/>
                <w:color w:val="000000"/>
                <w:kern w:val="12"/>
                <w:sz w:val="32"/>
                <w:szCs w:val="32"/>
                <w:lang w:val="en-GB" w:eastAsia="cs-CZ"/>
              </w:rPr>
            </w:pPr>
            <w:r w:rsidRPr="00CD12DA">
              <w:rPr>
                <w:rFonts w:ascii="Calibri" w:eastAsia="Times New Roman" w:hAnsi="Calibri" w:cs="Times New Roman"/>
                <w:b/>
                <w:bCs/>
                <w:color w:val="000000"/>
                <w:kern w:val="12"/>
                <w:sz w:val="32"/>
                <w:szCs w:val="32"/>
                <w:lang w:val="en-GB" w:eastAsia="cs-CZ"/>
              </w:rPr>
              <w:t>N</w:t>
            </w:r>
            <w:r w:rsidR="00CD12DA" w:rsidRPr="00CD12DA">
              <w:rPr>
                <w:rFonts w:ascii="Calibri" w:eastAsia="Times New Roman" w:hAnsi="Calibri" w:cs="Times New Roman"/>
                <w:b/>
                <w:bCs/>
                <w:color w:val="000000"/>
                <w:kern w:val="12"/>
                <w:sz w:val="32"/>
                <w:szCs w:val="32"/>
                <w:lang w:val="en-GB" w:eastAsia="cs-CZ"/>
              </w:rPr>
              <w:t xml:space="preserve">oncompliant samples of fuels – January </w:t>
            </w:r>
            <w:r w:rsidR="00DF3553" w:rsidRPr="00CD12DA">
              <w:rPr>
                <w:rFonts w:ascii="Calibri" w:eastAsia="Times New Roman" w:hAnsi="Calibri" w:cs="Times New Roman"/>
                <w:b/>
                <w:bCs/>
                <w:color w:val="000000"/>
                <w:kern w:val="12"/>
                <w:sz w:val="32"/>
                <w:szCs w:val="32"/>
                <w:lang w:val="en-GB" w:eastAsia="cs-CZ"/>
              </w:rPr>
              <w:t>2017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72671" w:rsidRPr="00CD12DA" w:rsidRDefault="00C72671" w:rsidP="00C7267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200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72671" w:rsidRPr="00CD12DA" w:rsidRDefault="00C72671" w:rsidP="00C7267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72671" w:rsidRPr="00CD12DA" w:rsidRDefault="00C72671" w:rsidP="00C7267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230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72671" w:rsidRPr="00CD12DA" w:rsidRDefault="00C72671" w:rsidP="00C7267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72671" w:rsidRPr="00CD12DA" w:rsidRDefault="00C72671" w:rsidP="00C72671">
            <w:pPr>
              <w:rPr>
                <w:rFonts w:ascii="Calibri" w:eastAsia="Times New Roman" w:hAnsi="Calibri" w:cs="Times New Roman"/>
                <w:color w:val="000000"/>
                <w:lang w:val="en-GB" w:eastAsia="cs-CZ"/>
              </w:rPr>
            </w:pPr>
          </w:p>
        </w:tc>
      </w:tr>
      <w:tr w:rsidR="00B743D6" w:rsidRPr="00CD12DA" w:rsidTr="00CD12DA">
        <w:trPr>
          <w:trHeight w:val="1542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hideMark/>
          </w:tcPr>
          <w:p w:rsidR="00C72671" w:rsidRPr="00CD12DA" w:rsidRDefault="00C72671" w:rsidP="00CD12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</w:pPr>
            <w:r w:rsidRPr="00CD12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 xml:space="preserve"> </w:t>
            </w:r>
            <w:r w:rsidR="00CD12DA" w:rsidRPr="00CD12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>Sample No. – General Inspectorate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hideMark/>
          </w:tcPr>
          <w:p w:rsidR="00C72671" w:rsidRPr="00CD12DA" w:rsidRDefault="00CD12DA" w:rsidP="00C7267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</w:pPr>
            <w:r w:rsidRPr="00CD12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>Sampling date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hideMark/>
          </w:tcPr>
          <w:p w:rsidR="00C72671" w:rsidRPr="00CD12DA" w:rsidRDefault="00CD12DA" w:rsidP="00CD12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</w:pPr>
            <w:r w:rsidRPr="00CD12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 xml:space="preserve">Sample No. – </w:t>
            </w:r>
            <w:r w:rsidRPr="00CD12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>Regional</w:t>
            </w:r>
            <w:r w:rsidRPr="00CD12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 xml:space="preserve"> Inspectorate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hideMark/>
          </w:tcPr>
          <w:p w:rsidR="00C72671" w:rsidRPr="00CD12DA" w:rsidRDefault="00CD12DA" w:rsidP="00CD12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>I</w:t>
            </w:r>
            <w:r w:rsidRPr="00CD12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>nspect</w:t>
            </w:r>
            <w:r w:rsidR="00C72671" w:rsidRPr="00CD12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>or</w:t>
            </w:r>
            <w:r w:rsidRPr="00CD12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>at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>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hideMark/>
          </w:tcPr>
          <w:p w:rsidR="00C72671" w:rsidRPr="00CD12DA" w:rsidRDefault="00CD12DA" w:rsidP="00C726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</w:pPr>
            <w:r w:rsidRPr="00CD12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>Fuel type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hideMark/>
          </w:tcPr>
          <w:p w:rsidR="00C72671" w:rsidRPr="00CD12DA" w:rsidRDefault="00C72671" w:rsidP="00C726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</w:pPr>
            <w:r w:rsidRPr="00CD12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>ČS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hideMark/>
          </w:tcPr>
          <w:p w:rsidR="00C72671" w:rsidRPr="00CD12DA" w:rsidRDefault="00CD12DA" w:rsidP="00C726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</w:pPr>
            <w:r w:rsidRPr="00CD12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>Inspected person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hideMark/>
          </w:tcPr>
          <w:p w:rsidR="00C72671" w:rsidRPr="00CD12DA" w:rsidRDefault="00CD12DA" w:rsidP="00C726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</w:pPr>
            <w:r w:rsidRPr="00CD12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>Supplier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hideMark/>
          </w:tcPr>
          <w:p w:rsidR="00C72671" w:rsidRPr="00CD12DA" w:rsidRDefault="00CD12DA" w:rsidP="00C7267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</w:pPr>
            <w:r w:rsidRPr="00CD12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>Value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FF"/>
            <w:noWrap/>
            <w:hideMark/>
          </w:tcPr>
          <w:p w:rsidR="00C72671" w:rsidRPr="00CD12DA" w:rsidRDefault="00CD12DA" w:rsidP="00C726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</w:pPr>
            <w:r w:rsidRPr="00CD12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>Noncompliant criteria – measured values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hideMark/>
          </w:tcPr>
          <w:p w:rsidR="00C72671" w:rsidRPr="00CD12DA" w:rsidRDefault="00CD12DA" w:rsidP="00C726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>Severity of deviation</w:t>
            </w:r>
            <w:r w:rsidR="00C72671" w:rsidRPr="00CD12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cs-CZ"/>
              </w:rPr>
              <w:t xml:space="preserve"> </w:t>
            </w:r>
          </w:p>
        </w:tc>
      </w:tr>
      <w:tr w:rsidR="00C72671" w:rsidRPr="00CD12DA" w:rsidTr="000F5440">
        <w:trPr>
          <w:trHeight w:val="773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DF3553" w:rsidRPr="00CD12DA" w:rsidRDefault="00DF3553" w:rsidP="00DF355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2DA">
              <w:rPr>
                <w:rFonts w:ascii="Arial" w:hAnsi="Arial" w:cs="Arial"/>
                <w:sz w:val="20"/>
                <w:szCs w:val="20"/>
                <w:lang w:val="en-GB"/>
              </w:rPr>
              <w:t>169</w:t>
            </w:r>
          </w:p>
          <w:p w:rsidR="00C72671" w:rsidRPr="00CD12DA" w:rsidRDefault="00C72671" w:rsidP="00FA4C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DF3553" w:rsidRPr="00CD12DA" w:rsidRDefault="00DF3553" w:rsidP="00DF355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2DA">
              <w:rPr>
                <w:rFonts w:ascii="Arial" w:hAnsi="Arial" w:cs="Arial"/>
                <w:sz w:val="20"/>
                <w:szCs w:val="20"/>
                <w:lang w:val="en-GB"/>
              </w:rPr>
              <w:t>25.1.</w:t>
            </w:r>
          </w:p>
          <w:p w:rsidR="00C72671" w:rsidRPr="00CD12DA" w:rsidRDefault="00C72671" w:rsidP="00A311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DF3553" w:rsidRPr="00CD12DA" w:rsidRDefault="00DF3553" w:rsidP="00DF355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2DA">
              <w:rPr>
                <w:rFonts w:ascii="Arial" w:hAnsi="Arial" w:cs="Arial"/>
                <w:sz w:val="20"/>
                <w:szCs w:val="20"/>
                <w:lang w:val="en-GB"/>
              </w:rPr>
              <w:t>18/10/V</w:t>
            </w:r>
          </w:p>
          <w:p w:rsidR="00C72671" w:rsidRPr="00CD12DA" w:rsidRDefault="00C72671" w:rsidP="00A311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DF3553" w:rsidRPr="00CD12DA" w:rsidRDefault="00DF3553" w:rsidP="00DF355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2DA">
              <w:rPr>
                <w:rFonts w:ascii="Arial" w:hAnsi="Arial" w:cs="Arial"/>
                <w:sz w:val="20"/>
                <w:szCs w:val="20"/>
                <w:lang w:val="en-GB"/>
              </w:rPr>
              <w:t>Pra</w:t>
            </w:r>
            <w:r w:rsidR="00CD12DA">
              <w:rPr>
                <w:rFonts w:ascii="Arial" w:hAnsi="Arial" w:cs="Arial"/>
                <w:sz w:val="20"/>
                <w:szCs w:val="20"/>
                <w:lang w:val="en-GB"/>
              </w:rPr>
              <w:t>gue</w:t>
            </w:r>
          </w:p>
          <w:p w:rsidR="00C72671" w:rsidRPr="00CD12DA" w:rsidRDefault="00C72671" w:rsidP="00A3118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553" w:rsidRPr="00CD12DA" w:rsidRDefault="00DF3553" w:rsidP="00DF355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2DA">
              <w:rPr>
                <w:rFonts w:ascii="Arial" w:hAnsi="Arial" w:cs="Arial"/>
                <w:sz w:val="20"/>
                <w:szCs w:val="20"/>
                <w:lang w:val="en-GB"/>
              </w:rPr>
              <w:t>MONA</w:t>
            </w:r>
          </w:p>
          <w:p w:rsidR="00C72671" w:rsidRPr="00CD12DA" w:rsidRDefault="00C72671" w:rsidP="00A311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553" w:rsidRPr="00CD12DA" w:rsidRDefault="00CD12DA" w:rsidP="00DF355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OMV,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Mladoboleslavská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., Prague</w:t>
            </w:r>
            <w:bookmarkStart w:id="0" w:name="_GoBack"/>
            <w:bookmarkEnd w:id="0"/>
            <w:r w:rsidR="00DF3553" w:rsidRPr="00CD12DA">
              <w:rPr>
                <w:rFonts w:ascii="Arial" w:hAnsi="Arial" w:cs="Arial"/>
                <w:sz w:val="20"/>
                <w:szCs w:val="20"/>
                <w:lang w:val="en-GB"/>
              </w:rPr>
              <w:t xml:space="preserve"> 9</w:t>
            </w:r>
          </w:p>
          <w:p w:rsidR="00C72671" w:rsidRPr="00CD12DA" w:rsidRDefault="00C72671" w:rsidP="00A3118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553" w:rsidRPr="00CD12DA" w:rsidRDefault="00DF3553" w:rsidP="00DF355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2DA">
              <w:rPr>
                <w:rFonts w:ascii="Arial" w:hAnsi="Arial" w:cs="Arial"/>
                <w:sz w:val="20"/>
                <w:szCs w:val="20"/>
                <w:lang w:val="en-GB"/>
              </w:rPr>
              <w:t xml:space="preserve">OMV </w:t>
            </w:r>
            <w:proofErr w:type="spellStart"/>
            <w:r w:rsidRPr="00CD12DA">
              <w:rPr>
                <w:rFonts w:ascii="Arial" w:hAnsi="Arial" w:cs="Arial"/>
                <w:sz w:val="20"/>
                <w:szCs w:val="20"/>
                <w:lang w:val="en-GB"/>
              </w:rPr>
              <w:t>Česká</w:t>
            </w:r>
            <w:proofErr w:type="spellEnd"/>
            <w:r w:rsidRPr="00CD12D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D12DA">
              <w:rPr>
                <w:rFonts w:ascii="Arial" w:hAnsi="Arial" w:cs="Arial"/>
                <w:sz w:val="20"/>
                <w:szCs w:val="20"/>
                <w:lang w:val="en-GB"/>
              </w:rPr>
              <w:t>republika</w:t>
            </w:r>
            <w:proofErr w:type="spellEnd"/>
            <w:r w:rsidRPr="00CD12DA">
              <w:rPr>
                <w:rFonts w:ascii="Arial" w:hAnsi="Arial" w:cs="Arial"/>
                <w:sz w:val="20"/>
                <w:szCs w:val="20"/>
                <w:lang w:val="en-GB"/>
              </w:rPr>
              <w:t xml:space="preserve">, s. r. o., </w:t>
            </w:r>
            <w:proofErr w:type="spellStart"/>
            <w:r w:rsidRPr="00CD12DA">
              <w:rPr>
                <w:rFonts w:ascii="Arial" w:hAnsi="Arial" w:cs="Arial"/>
                <w:sz w:val="20"/>
                <w:szCs w:val="20"/>
                <w:lang w:val="en-GB"/>
              </w:rPr>
              <w:t>Štětkova</w:t>
            </w:r>
            <w:proofErr w:type="spellEnd"/>
            <w:r w:rsidRPr="00CD12DA">
              <w:rPr>
                <w:rFonts w:ascii="Arial" w:hAnsi="Arial" w:cs="Arial"/>
                <w:sz w:val="20"/>
                <w:szCs w:val="20"/>
                <w:lang w:val="en-GB"/>
              </w:rPr>
              <w:t xml:space="preserve"> 1638/18, </w:t>
            </w:r>
            <w:r w:rsidR="00CD12DA">
              <w:rPr>
                <w:rFonts w:ascii="Arial" w:hAnsi="Arial" w:cs="Arial"/>
                <w:sz w:val="20"/>
                <w:szCs w:val="20"/>
                <w:lang w:val="en-GB"/>
              </w:rPr>
              <w:t>Prague</w:t>
            </w:r>
            <w:r w:rsidRPr="00CD12DA">
              <w:rPr>
                <w:rFonts w:ascii="Arial" w:hAnsi="Arial" w:cs="Arial"/>
                <w:sz w:val="20"/>
                <w:szCs w:val="20"/>
                <w:lang w:val="en-GB"/>
              </w:rPr>
              <w:t xml:space="preserve"> 4, IČ 48038687</w:t>
            </w:r>
          </w:p>
          <w:p w:rsidR="00C72671" w:rsidRPr="00CD12DA" w:rsidRDefault="00C72671" w:rsidP="00FA4C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553" w:rsidRPr="00CD12DA" w:rsidRDefault="00DF3553" w:rsidP="00DF355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2DA">
              <w:rPr>
                <w:rFonts w:ascii="Arial" w:hAnsi="Arial" w:cs="Arial"/>
                <w:sz w:val="20"/>
                <w:szCs w:val="20"/>
                <w:lang w:val="en-GB"/>
              </w:rPr>
              <w:t>KLACSKA s. r. o.</w:t>
            </w:r>
          </w:p>
          <w:p w:rsidR="00C72671" w:rsidRPr="00CD12DA" w:rsidRDefault="00C72671" w:rsidP="00FA4C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553" w:rsidRPr="00CD12DA" w:rsidRDefault="00DF3553" w:rsidP="00DF3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D12D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:rsidR="00C72671" w:rsidRPr="00CD12DA" w:rsidRDefault="00C72671" w:rsidP="005713E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 w:eastAsia="cs-CZ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3553" w:rsidRPr="00CD12DA" w:rsidRDefault="00CD12DA" w:rsidP="00DF355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Flash point</w:t>
            </w:r>
            <w:r w:rsidR="00DF3553" w:rsidRPr="00CD12DA">
              <w:rPr>
                <w:rFonts w:ascii="Arial" w:hAnsi="Arial" w:cs="Arial"/>
                <w:sz w:val="20"/>
                <w:szCs w:val="20"/>
                <w:lang w:val="en-GB"/>
              </w:rPr>
              <w:t xml:space="preserve"> 50,0°C</w:t>
            </w:r>
          </w:p>
          <w:p w:rsidR="00C72671" w:rsidRPr="00CD12DA" w:rsidRDefault="00C72671" w:rsidP="00FA4C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553" w:rsidRPr="00CD12DA" w:rsidRDefault="00DF3553" w:rsidP="00DF355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12DA">
              <w:rPr>
                <w:rFonts w:ascii="Arial" w:hAnsi="Arial" w:cs="Arial"/>
                <w:sz w:val="20"/>
                <w:szCs w:val="20"/>
                <w:lang w:val="en-GB"/>
              </w:rPr>
              <w:t>1A</w:t>
            </w:r>
          </w:p>
          <w:p w:rsidR="00C72671" w:rsidRPr="00CD12DA" w:rsidRDefault="00C72671" w:rsidP="00FA4C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cs-CZ"/>
              </w:rPr>
            </w:pPr>
          </w:p>
        </w:tc>
      </w:tr>
    </w:tbl>
    <w:p w:rsidR="00A31182" w:rsidRPr="00CD12DA" w:rsidRDefault="00A31182" w:rsidP="00975D44">
      <w:pPr>
        <w:tabs>
          <w:tab w:val="left" w:pos="4860"/>
        </w:tabs>
        <w:rPr>
          <w:rFonts w:ascii="Arial" w:hAnsi="Arial" w:cs="Arial"/>
          <w:sz w:val="18"/>
          <w:szCs w:val="18"/>
          <w:lang w:val="en-GB"/>
        </w:rPr>
      </w:pPr>
    </w:p>
    <w:sectPr w:rsidR="00A31182" w:rsidRPr="00CD12DA" w:rsidSect="007A6F4D">
      <w:pgSz w:w="16838" w:h="11906" w:orient="landscape"/>
      <w:pgMar w:top="1134" w:right="1077" w:bottom="1134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71"/>
    <w:rsid w:val="00007100"/>
    <w:rsid w:val="00011E81"/>
    <w:rsid w:val="0002610B"/>
    <w:rsid w:val="00070FCD"/>
    <w:rsid w:val="0007294B"/>
    <w:rsid w:val="000E2248"/>
    <w:rsid w:val="000F5440"/>
    <w:rsid w:val="00116DF2"/>
    <w:rsid w:val="00157EFE"/>
    <w:rsid w:val="0016305B"/>
    <w:rsid w:val="001E58EB"/>
    <w:rsid w:val="001F7BC5"/>
    <w:rsid w:val="0034264A"/>
    <w:rsid w:val="00360335"/>
    <w:rsid w:val="00365781"/>
    <w:rsid w:val="003D243B"/>
    <w:rsid w:val="003E1EA9"/>
    <w:rsid w:val="00443FDB"/>
    <w:rsid w:val="00451343"/>
    <w:rsid w:val="00457011"/>
    <w:rsid w:val="00476FCE"/>
    <w:rsid w:val="00481339"/>
    <w:rsid w:val="004852CD"/>
    <w:rsid w:val="004A227C"/>
    <w:rsid w:val="004B3C7B"/>
    <w:rsid w:val="004B7458"/>
    <w:rsid w:val="004D534E"/>
    <w:rsid w:val="004E4484"/>
    <w:rsid w:val="004E7978"/>
    <w:rsid w:val="00512DA0"/>
    <w:rsid w:val="00521990"/>
    <w:rsid w:val="00535BA3"/>
    <w:rsid w:val="005430DE"/>
    <w:rsid w:val="00565CFF"/>
    <w:rsid w:val="005713EC"/>
    <w:rsid w:val="005B5BD1"/>
    <w:rsid w:val="005D4344"/>
    <w:rsid w:val="005F2F54"/>
    <w:rsid w:val="00617683"/>
    <w:rsid w:val="0065081F"/>
    <w:rsid w:val="00661581"/>
    <w:rsid w:val="00680F9D"/>
    <w:rsid w:val="0068379A"/>
    <w:rsid w:val="006B70BC"/>
    <w:rsid w:val="006C2333"/>
    <w:rsid w:val="006C54FB"/>
    <w:rsid w:val="006F19AD"/>
    <w:rsid w:val="00746353"/>
    <w:rsid w:val="007A6F4D"/>
    <w:rsid w:val="007F083A"/>
    <w:rsid w:val="007F7A14"/>
    <w:rsid w:val="0085145A"/>
    <w:rsid w:val="0085590B"/>
    <w:rsid w:val="008866EB"/>
    <w:rsid w:val="00891C34"/>
    <w:rsid w:val="00891D32"/>
    <w:rsid w:val="008A071E"/>
    <w:rsid w:val="008C190C"/>
    <w:rsid w:val="008C3FEC"/>
    <w:rsid w:val="0094302A"/>
    <w:rsid w:val="009620E4"/>
    <w:rsid w:val="00975D44"/>
    <w:rsid w:val="00994D19"/>
    <w:rsid w:val="00995422"/>
    <w:rsid w:val="009A48AE"/>
    <w:rsid w:val="009F6685"/>
    <w:rsid w:val="00A1316E"/>
    <w:rsid w:val="00A2062E"/>
    <w:rsid w:val="00A31182"/>
    <w:rsid w:val="00A46915"/>
    <w:rsid w:val="00A8765A"/>
    <w:rsid w:val="00AA5627"/>
    <w:rsid w:val="00AC7CE3"/>
    <w:rsid w:val="00B301C9"/>
    <w:rsid w:val="00B450B2"/>
    <w:rsid w:val="00B50687"/>
    <w:rsid w:val="00B53E2A"/>
    <w:rsid w:val="00B743D6"/>
    <w:rsid w:val="00B76A06"/>
    <w:rsid w:val="00B80E71"/>
    <w:rsid w:val="00BA50E3"/>
    <w:rsid w:val="00BC1614"/>
    <w:rsid w:val="00BD36C3"/>
    <w:rsid w:val="00BE2B9E"/>
    <w:rsid w:val="00C10013"/>
    <w:rsid w:val="00C64CE8"/>
    <w:rsid w:val="00C6655C"/>
    <w:rsid w:val="00C72671"/>
    <w:rsid w:val="00CD12DA"/>
    <w:rsid w:val="00CD7742"/>
    <w:rsid w:val="00D00D33"/>
    <w:rsid w:val="00D13DCF"/>
    <w:rsid w:val="00D1452B"/>
    <w:rsid w:val="00D17AEC"/>
    <w:rsid w:val="00D40858"/>
    <w:rsid w:val="00D73FC2"/>
    <w:rsid w:val="00D976CA"/>
    <w:rsid w:val="00DB42CE"/>
    <w:rsid w:val="00DF3553"/>
    <w:rsid w:val="00E15C73"/>
    <w:rsid w:val="00E171E2"/>
    <w:rsid w:val="00E5702D"/>
    <w:rsid w:val="00EA1091"/>
    <w:rsid w:val="00EB61D3"/>
    <w:rsid w:val="00EC2E40"/>
    <w:rsid w:val="00ED179C"/>
    <w:rsid w:val="00EE5C4E"/>
    <w:rsid w:val="00EE6A2B"/>
    <w:rsid w:val="00F0132A"/>
    <w:rsid w:val="00F9788B"/>
    <w:rsid w:val="00FA4CE0"/>
    <w:rsid w:val="00FB61F3"/>
    <w:rsid w:val="00FC3A50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18101-FE5A-4B9B-B327-69C293CF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E052-902D-48B9-9B1B-72FF099A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111</Words>
  <Characters>620</Characters>
  <Application>Microsoft Office Word</Application>
  <DocSecurity>0</DocSecurity>
  <Lines>22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Vyhnálek Milan , Ing.</dc:creator>
  <cp:lastModifiedBy>Tichota Ondřej</cp:lastModifiedBy>
  <cp:revision>57</cp:revision>
  <cp:lastPrinted>2016-06-10T12:06:00Z</cp:lastPrinted>
  <dcterms:created xsi:type="dcterms:W3CDTF">2015-03-04T09:18:00Z</dcterms:created>
  <dcterms:modified xsi:type="dcterms:W3CDTF">2017-03-31T20:18:00Z</dcterms:modified>
</cp:coreProperties>
</file>