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D8492F">
        <w:rPr>
          <w:rFonts w:ascii="Arial" w:hAnsi="Arial" w:cs="Arial"/>
          <w:sz w:val="24"/>
          <w:szCs w:val="24"/>
        </w:rPr>
      </w:r>
      <w:r w:rsidR="00D8492F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D8492F">
        <w:rPr>
          <w:rFonts w:ascii="Arial" w:hAnsi="Arial" w:cs="Arial"/>
          <w:sz w:val="24"/>
          <w:szCs w:val="24"/>
        </w:rPr>
      </w:r>
      <w:r w:rsidR="00D8492F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C90388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C90388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C90388" w:rsidRDefault="00875FA2" w:rsidP="00C90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C90388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C9038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FA5C13" w:rsidRPr="00C90388" w:rsidRDefault="00FA5C13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4D6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4D65C6">
              <w:rPr>
                <w:rFonts w:ascii="Arial" w:hAnsi="Arial" w:cs="Arial"/>
                <w:b/>
                <w:bCs/>
                <w:sz w:val="24"/>
                <w:szCs w:val="24"/>
              </w:rPr>
              <w:t>eferent / vrchní referent</w:t>
            </w:r>
            <w:bookmarkStart w:id="0" w:name="_GoBack"/>
            <w:bookmarkEnd w:id="0"/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C90388" w:rsidRDefault="001601D6" w:rsidP="004D6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4D6AF6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>. Inspektorátu ČO</w:t>
            </w:r>
            <w:r w:rsidR="003F7BA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D6AF6">
              <w:rPr>
                <w:rFonts w:ascii="Arial" w:hAnsi="Arial" w:cs="Arial"/>
                <w:b/>
              </w:rPr>
              <w:t>Středočeský a Hl. m. Praha</w:t>
            </w:r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C90388">
        <w:rPr>
          <w:rFonts w:ascii="Arial" w:hAnsi="Arial" w:cs="Arial"/>
          <w:bCs/>
        </w:rPr>
        <w:t>pracovnělékařských</w:t>
      </w:r>
      <w:proofErr w:type="spellEnd"/>
      <w:r w:rsidRPr="00C90388">
        <w:rPr>
          <w:rFonts w:ascii="Arial" w:hAnsi="Arial" w:cs="Arial"/>
          <w:bCs/>
        </w:rPr>
        <w:t xml:space="preserve">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D8492F">
        <w:rPr>
          <w:rFonts w:ascii="Arial" w:hAnsi="Arial" w:cs="Arial"/>
          <w:b/>
          <w:bCs/>
        </w:rPr>
      </w:r>
      <w:r w:rsidR="00D8492F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2F" w:rsidRDefault="00D8492F" w:rsidP="00386203">
      <w:pPr>
        <w:spacing w:after="0" w:line="240" w:lineRule="auto"/>
      </w:pPr>
      <w:r>
        <w:separator/>
      </w:r>
    </w:p>
  </w:endnote>
  <w:endnote w:type="continuationSeparator" w:id="0">
    <w:p w:rsidR="00D8492F" w:rsidRDefault="00D8492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D65C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2F" w:rsidRDefault="00D8492F" w:rsidP="00386203">
      <w:pPr>
        <w:spacing w:after="0" w:line="240" w:lineRule="auto"/>
      </w:pPr>
      <w:r>
        <w:separator/>
      </w:r>
    </w:p>
  </w:footnote>
  <w:footnote w:type="continuationSeparator" w:id="0">
    <w:p w:rsidR="00D8492F" w:rsidRDefault="00D8492F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6CDE"/>
    <w:rsid w:val="003C7DED"/>
    <w:rsid w:val="003D0A01"/>
    <w:rsid w:val="003E00EF"/>
    <w:rsid w:val="003F1F28"/>
    <w:rsid w:val="003F7BA1"/>
    <w:rsid w:val="004220BD"/>
    <w:rsid w:val="00426249"/>
    <w:rsid w:val="00447364"/>
    <w:rsid w:val="00452F1E"/>
    <w:rsid w:val="004727EE"/>
    <w:rsid w:val="00480260"/>
    <w:rsid w:val="00485D2D"/>
    <w:rsid w:val="004D65C6"/>
    <w:rsid w:val="004D6AF6"/>
    <w:rsid w:val="004E466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87D2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340ED"/>
    <w:rsid w:val="00B43296"/>
    <w:rsid w:val="00B44E4F"/>
    <w:rsid w:val="00B4607E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8492F"/>
    <w:rsid w:val="00DC17ED"/>
    <w:rsid w:val="00DD4567"/>
    <w:rsid w:val="00DD566A"/>
    <w:rsid w:val="00DE6A37"/>
    <w:rsid w:val="00DF4972"/>
    <w:rsid w:val="00E236FC"/>
    <w:rsid w:val="00E30F21"/>
    <w:rsid w:val="00E45C0F"/>
    <w:rsid w:val="00E4718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D57DC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365B-311E-45E3-A5FF-7D6E2447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14</cp:revision>
  <dcterms:created xsi:type="dcterms:W3CDTF">2015-11-05T07:08:00Z</dcterms:created>
  <dcterms:modified xsi:type="dcterms:W3CDTF">2017-09-14T08:11:00Z</dcterms:modified>
</cp:coreProperties>
</file>