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3151">
        <w:rPr>
          <w:rFonts w:ascii="Times New Roman" w:hAnsi="Times New Roman" w:cs="Times New Roman"/>
          <w:sz w:val="24"/>
          <w:szCs w:val="24"/>
        </w:rPr>
      </w:r>
      <w:r w:rsidR="00F3315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3151">
        <w:rPr>
          <w:rFonts w:ascii="Times New Roman" w:hAnsi="Times New Roman" w:cs="Times New Roman"/>
          <w:sz w:val="24"/>
          <w:szCs w:val="24"/>
        </w:rPr>
      </w:r>
      <w:r w:rsidR="00F3315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3151">
              <w:rPr>
                <w:rFonts w:ascii="Times New Roman" w:hAnsi="Times New Roman" w:cs="Times New Roman"/>
                <w:sz w:val="24"/>
                <w:szCs w:val="24"/>
              </w:rPr>
            </w:r>
            <w:r w:rsidR="00F331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C57D30">
              <w:rPr>
                <w:rFonts w:ascii="Arial" w:hAnsi="Arial" w:cs="Arial"/>
                <w:b/>
                <w:bCs/>
                <w:sz w:val="24"/>
                <w:szCs w:val="24"/>
              </w:rPr>
              <w:t>vrchní</w:t>
            </w:r>
            <w:r w:rsidR="005C15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referent / rada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5846C2">
              <w:rPr>
                <w:rFonts w:ascii="Arial" w:hAnsi="Arial" w:cs="Arial"/>
                <w:b/>
              </w:rPr>
              <w:t>mzdový účetní - personalista</w:t>
            </w:r>
          </w:p>
          <w:p w:rsidR="005846C2" w:rsidRPr="005846C2" w:rsidRDefault="005846C2" w:rsidP="00B768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46C2">
              <w:rPr>
                <w:rFonts w:ascii="Arial" w:hAnsi="Arial" w:cs="Arial"/>
                <w:b/>
                <w:sz w:val="24"/>
                <w:szCs w:val="24"/>
              </w:rPr>
              <w:t xml:space="preserve">Oddělení personálního </w:t>
            </w:r>
          </w:p>
          <w:p w:rsidR="007379E9" w:rsidRPr="005846C2" w:rsidRDefault="005846C2" w:rsidP="00B76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5846C2">
              <w:rPr>
                <w:rFonts w:ascii="Arial" w:hAnsi="Arial" w:cs="Arial"/>
                <w:b/>
                <w:sz w:val="24"/>
                <w:szCs w:val="24"/>
              </w:rPr>
              <w:t>Ústředního inspektorátu České obchodní inspekce</w:t>
            </w:r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33151">
        <w:rPr>
          <w:rFonts w:ascii="Times New Roman" w:hAnsi="Times New Roman" w:cs="Times New Roman"/>
          <w:b/>
          <w:bCs/>
        </w:rPr>
      </w:r>
      <w:r w:rsidR="00F3315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33151">
        <w:rPr>
          <w:rFonts w:ascii="Times New Roman" w:hAnsi="Times New Roman" w:cs="Times New Roman"/>
          <w:b/>
          <w:bCs/>
        </w:rPr>
      </w:r>
      <w:r w:rsidR="00F3315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3151">
        <w:rPr>
          <w:rFonts w:ascii="Times New Roman" w:hAnsi="Times New Roman" w:cs="Times New Roman"/>
          <w:b/>
          <w:bCs/>
        </w:rPr>
      </w:r>
      <w:r w:rsidR="00F3315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3151">
        <w:rPr>
          <w:rFonts w:ascii="Times New Roman" w:hAnsi="Times New Roman" w:cs="Times New Roman"/>
          <w:b/>
          <w:bCs/>
        </w:rPr>
      </w:r>
      <w:r w:rsidR="00F3315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3151">
        <w:rPr>
          <w:rFonts w:ascii="Times New Roman" w:hAnsi="Times New Roman" w:cs="Times New Roman"/>
          <w:b/>
          <w:bCs/>
        </w:rPr>
      </w:r>
      <w:r w:rsidR="00F3315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3151">
        <w:rPr>
          <w:rFonts w:ascii="Times New Roman" w:hAnsi="Times New Roman" w:cs="Times New Roman"/>
          <w:b/>
          <w:bCs/>
        </w:rPr>
      </w:r>
      <w:r w:rsidR="00F3315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F33151">
        <w:rPr>
          <w:rFonts w:ascii="Times New Roman" w:hAnsi="Times New Roman" w:cs="Times New Roman"/>
          <w:bCs/>
          <w:color w:val="FF0000"/>
        </w:rPr>
      </w:r>
      <w:r w:rsidR="00F33151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33151">
        <w:rPr>
          <w:rFonts w:ascii="Times New Roman" w:hAnsi="Times New Roman" w:cs="Times New Roman"/>
          <w:b/>
          <w:bCs/>
          <w:color w:val="FF0000"/>
        </w:rPr>
      </w:r>
      <w:r w:rsidR="00F3315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33151">
        <w:rPr>
          <w:rFonts w:ascii="Times New Roman" w:hAnsi="Times New Roman" w:cs="Times New Roman"/>
          <w:b/>
          <w:bCs/>
          <w:color w:val="FF0000"/>
        </w:rPr>
      </w:r>
      <w:r w:rsidR="00F3315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33151">
        <w:rPr>
          <w:rFonts w:ascii="Times New Roman" w:hAnsi="Times New Roman" w:cs="Times New Roman"/>
          <w:b/>
          <w:bCs/>
          <w:color w:val="FF0000"/>
        </w:rPr>
      </w:r>
      <w:r w:rsidR="00F3315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3151">
        <w:rPr>
          <w:rFonts w:ascii="Times New Roman" w:hAnsi="Times New Roman" w:cs="Times New Roman"/>
          <w:b/>
          <w:bCs/>
        </w:rPr>
      </w:r>
      <w:r w:rsidR="00F3315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51" w:rsidRDefault="00F33151" w:rsidP="00386203">
      <w:pPr>
        <w:spacing w:after="0" w:line="240" w:lineRule="auto"/>
      </w:pPr>
      <w:r>
        <w:separator/>
      </w:r>
    </w:p>
  </w:endnote>
  <w:endnote w:type="continuationSeparator" w:id="0">
    <w:p w:rsidR="00F33151" w:rsidRDefault="00F3315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846C2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51" w:rsidRDefault="00F33151" w:rsidP="00386203">
      <w:pPr>
        <w:spacing w:after="0" w:line="240" w:lineRule="auto"/>
      </w:pPr>
      <w:r>
        <w:separator/>
      </w:r>
    </w:p>
  </w:footnote>
  <w:footnote w:type="continuationSeparator" w:id="0">
    <w:p w:rsidR="00F33151" w:rsidRDefault="00F3315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46C2"/>
    <w:rsid w:val="00585402"/>
    <w:rsid w:val="005923AA"/>
    <w:rsid w:val="005C155C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57D30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3151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9B85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C00B7-3C72-477D-9343-D634905B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2018-01-09T07:20:00Z</cp:lastPrinted>
  <dcterms:created xsi:type="dcterms:W3CDTF">2019-04-24T10:11:00Z</dcterms:created>
  <dcterms:modified xsi:type="dcterms:W3CDTF">2019-04-24T10:11:00Z</dcterms:modified>
</cp:coreProperties>
</file>