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31" w:rsidRPr="00DB3331" w:rsidRDefault="00DB3331" w:rsidP="00DB33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cs-CZ"/>
        </w:rPr>
      </w:pPr>
      <w:r w:rsidRPr="00DB3331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cs-CZ"/>
        </w:rPr>
        <w:t>IKEA stahuje z prodeje talíře, misky a hrnky série HEROISK a TALRIKA</w:t>
      </w:r>
    </w:p>
    <w:p w:rsidR="00DB3331" w:rsidRPr="00DB3331" w:rsidRDefault="00DB3331" w:rsidP="00DB33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cs-CZ"/>
        </w:rPr>
      </w:pPr>
      <w:r w:rsidRPr="00DB333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cs-CZ"/>
        </w:rPr>
        <w:t>Možné riziko rozlomení, rozbití a popálení.</w:t>
      </w:r>
    </w:p>
    <w:p w:rsidR="00DB3331" w:rsidRPr="00DB3331" w:rsidRDefault="00DB3331" w:rsidP="00DB3331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IKEA vyzývá všechny zákazníky, kteří mají doma talíře, misky a hrnky série HEROISK nebo TALRIKA, aby je nepoužívali a obrátili se na společnost IKEA, která jim vrátí peníze v plné výši.</w:t>
      </w:r>
    </w:p>
    <w:p w:rsidR="00DB3331" w:rsidRPr="00DB3331" w:rsidRDefault="00DB3331" w:rsidP="00DB3331">
      <w:pPr>
        <w:shd w:val="clear" w:color="auto" w:fill="DFDF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6905" cy="3220085"/>
            <wp:effectExtent l="0" t="0" r="0" b="0"/>
            <wp:docPr id="2" name="Obrázek 2" descr="IKEA stahuje z prodeje talíře, misky a hrnky série HEROISK a TALR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EA stahuje z prodeje talíře, misky a hrnky série HEROISK a TALRIK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31" w:rsidRPr="00DB3331" w:rsidRDefault="00DB3331" w:rsidP="00DB3331">
      <w:pPr>
        <w:shd w:val="clear" w:color="auto" w:fill="DFDF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6905" cy="3220085"/>
            <wp:effectExtent l="0" t="0" r="0" b="0"/>
            <wp:docPr id="1" name="Obrázek 1" descr="IKEA stahuje z prodeje talíře, misky a hrnky série HEROISK a TALR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EA stahuje z prodeje talíře, misky a hrnky série HEROISK a TALRIK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31" w:rsidRPr="00DB3331" w:rsidRDefault="00DB3331" w:rsidP="00DB33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 je pro IKEA na prvním místě, a proto raději preventivně stahujeme z prodeje talíře, misky a hrnky série HEROISK a TALRIKA, protože by se mohly rozlomit, rozbít a </w:t>
      </w:r>
      <w:r w:rsidRPr="00DB33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případně způsobit opaření horkým obsahem. Všechny naše výrobky jsou testovány a splňují příslušné normy a legislativu. Přesto nám však bylo nahlášeno několik případů, kdy se nádobí rozbilo.</w:t>
      </w:r>
    </w:p>
    <w:p w:rsidR="00DB3331" w:rsidRPr="00DB3331" w:rsidRDefault="00DB3331" w:rsidP="00DB33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sz w:val="24"/>
          <w:szCs w:val="24"/>
          <w:lang w:eastAsia="cs-CZ"/>
        </w:rPr>
        <w:t>Nádobí série HEROISK a TALRIKA můžete vrátit v jakémkoli obchodním domě IKEA, kde dostanete zpět i své peníze.</w:t>
      </w:r>
      <w:r w:rsidRPr="00DB33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Doklad o koupi (účtenku) nebudete potřebovat.</w:t>
      </w:r>
    </w:p>
    <w:p w:rsidR="00DB3331" w:rsidRPr="00DB3331" w:rsidRDefault="00DB3331" w:rsidP="00DB33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případné nepříjemnosti spojené se stažením těchto výrobků se jménem společnosti IKEA omlouváme.</w:t>
      </w:r>
    </w:p>
    <w:p w:rsidR="00DB3331" w:rsidRPr="00DB3331" w:rsidRDefault="00DB3331" w:rsidP="00DB3331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informace najdete na stránce </w:t>
      </w:r>
      <w:proofErr w:type="gramStart"/>
      <w:r w:rsidRPr="00DB3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www.IKEA</w:t>
      </w:r>
      <w:proofErr w:type="gramEnd"/>
      <w:r w:rsidRPr="00DB3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.cz nebo kontaktujte IKEA prostřednictvím bezplatné linky na čísle +420 234 567 890.</w:t>
      </w:r>
      <w:bookmarkStart w:id="0" w:name="_GoBack"/>
      <w:bookmarkEnd w:id="0"/>
    </w:p>
    <w:sectPr w:rsidR="00DB3331" w:rsidRPr="00DB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1"/>
    <w:rsid w:val="008A1BF2"/>
    <w:rsid w:val="00D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D8B0-9FFE-4845-8876-153C9A9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B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33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33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8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8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3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0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3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Jana, Mgr.</dc:creator>
  <cp:keywords/>
  <dc:description/>
  <cp:lastModifiedBy>Jelínková Jana, Mgr.</cp:lastModifiedBy>
  <cp:revision>1</cp:revision>
  <dcterms:created xsi:type="dcterms:W3CDTF">2021-05-24T14:54:00Z</dcterms:created>
  <dcterms:modified xsi:type="dcterms:W3CDTF">2021-05-24T14:56:00Z</dcterms:modified>
</cp:coreProperties>
</file>