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webextensions/taskpanes.xml" ContentType="application/vnd.ms-office.webextensiontaskpanes+xml"/>
  <Override PartName="/word/webextensions/webextension1.xml" ContentType="application/vnd.ms-office.webextension+xml"/>
  <Override PartName="/word/settings.xml" ContentType="application/vnd.openxmlformats-officedocument.wordprocessingml.settings+xml"/>
  <Override PartName="/customXml/itemProps1.xml" ContentType="application/vnd.openxmlformats-officedocument.customXmlProperties+xml"/>
  <Override PartName="/customXml/itemProps3.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CD16" w14:textId="7A93EC42" w:rsidR="00495242" w:rsidRPr="00AF793A" w:rsidRDefault="00495242" w:rsidP="0070707B">
      <w:pPr>
        <w:spacing w:after="120"/>
        <w:jc w:val="right"/>
        <w:rPr>
          <w:b/>
          <w:bCs/>
          <w:color w:val="000000" w:themeColor="text1"/>
          <w:sz w:val="20"/>
          <w:szCs w:val="20"/>
          <w:lang w:val="en-GB"/>
        </w:rPr>
      </w:pPr>
      <w:r w:rsidRPr="00AF793A">
        <w:rPr>
          <w:b/>
          <w:bCs/>
          <w:color w:val="000000" w:themeColor="text1"/>
          <w:sz w:val="20"/>
          <w:szCs w:val="20"/>
          <w:lang w:val="en-GB"/>
        </w:rPr>
        <w:t xml:space="preserve">Brussels, </w:t>
      </w:r>
      <w:r w:rsidR="000740FC" w:rsidRPr="00AF793A">
        <w:rPr>
          <w:b/>
          <w:bCs/>
          <w:color w:val="000000" w:themeColor="text1"/>
          <w:sz w:val="20"/>
          <w:szCs w:val="20"/>
          <w:lang w:val="en-GB"/>
        </w:rPr>
        <w:t>April</w:t>
      </w:r>
      <w:r w:rsidR="003622A5" w:rsidRPr="00AF793A">
        <w:rPr>
          <w:b/>
          <w:bCs/>
          <w:color w:val="000000" w:themeColor="text1"/>
          <w:sz w:val="20"/>
          <w:szCs w:val="20"/>
          <w:lang w:val="en-GB"/>
        </w:rPr>
        <w:t xml:space="preserve"> 2023</w:t>
      </w:r>
    </w:p>
    <w:p w14:paraId="5D528236" w14:textId="3968F152" w:rsidR="00C706F1" w:rsidRPr="00191E96" w:rsidRDefault="00AF4435" w:rsidP="00FB2414">
      <w:pPr>
        <w:pStyle w:val="Heading1"/>
        <w:spacing w:before="120"/>
        <w:ind w:left="284"/>
        <w:rPr>
          <w:sz w:val="28"/>
          <w:szCs w:val="28"/>
          <w:lang w:val="en-GB"/>
        </w:rPr>
      </w:pPr>
      <w:r w:rsidRPr="00191E96">
        <w:rPr>
          <w:sz w:val="36"/>
          <w:szCs w:val="36"/>
          <w:lang w:val="en-GB"/>
        </w:rPr>
        <w:t>JAHARP2020</w:t>
      </w:r>
      <w:r w:rsidR="00D267CC" w:rsidRPr="00191E96">
        <w:rPr>
          <w:sz w:val="36"/>
          <w:szCs w:val="36"/>
          <w:lang w:val="en-GB"/>
        </w:rPr>
        <w:t>-</w:t>
      </w:r>
      <w:r w:rsidR="00603D5E" w:rsidRPr="00191E96">
        <w:rPr>
          <w:sz w:val="36"/>
          <w:szCs w:val="36"/>
          <w:lang w:val="en-GB"/>
        </w:rPr>
        <w:t>2</w:t>
      </w:r>
      <w:r w:rsidR="0070707B" w:rsidRPr="00191E96">
        <w:rPr>
          <w:sz w:val="36"/>
          <w:szCs w:val="36"/>
          <w:lang w:val="en-GB"/>
        </w:rPr>
        <w:t xml:space="preserve"> </w:t>
      </w:r>
      <w:r w:rsidRPr="00191E96">
        <w:rPr>
          <w:sz w:val="36"/>
          <w:szCs w:val="36"/>
          <w:lang w:val="en-GB"/>
        </w:rPr>
        <w:t>Newsletter</w:t>
      </w:r>
      <w:r w:rsidR="0070707B" w:rsidRPr="00191E96">
        <w:rPr>
          <w:sz w:val="36"/>
          <w:szCs w:val="36"/>
          <w:lang w:val="en-GB"/>
        </w:rPr>
        <w:t xml:space="preserve"> </w:t>
      </w:r>
      <w:r w:rsidR="0070707B" w:rsidRPr="00191E96">
        <w:rPr>
          <w:sz w:val="28"/>
          <w:szCs w:val="28"/>
          <w:lang w:val="en-GB"/>
        </w:rPr>
        <w:t>(second edition)</w:t>
      </w:r>
    </w:p>
    <w:p w14:paraId="27E4F14F" w14:textId="0B8FB5A2" w:rsidR="00634FE7" w:rsidRDefault="00EA36A1" w:rsidP="00B03515">
      <w:pPr>
        <w:spacing w:after="0"/>
        <w:rPr>
          <w:b/>
          <w:bCs/>
          <w:color w:val="002060"/>
          <w:sz w:val="24"/>
          <w:szCs w:val="24"/>
          <w:lang w:val="en-GB"/>
        </w:rPr>
      </w:pPr>
      <w:r w:rsidRPr="00641461">
        <w:rPr>
          <w:noProof/>
          <w:color w:val="568278" w:themeColor="accent5" w:themeShade="BF"/>
          <w:lang w:val="en-GB"/>
        </w:rPr>
        <mc:AlternateContent>
          <mc:Choice Requires="wps">
            <w:drawing>
              <wp:anchor distT="0" distB="0" distL="114300" distR="114300" simplePos="0" relativeHeight="251657219" behindDoc="0" locked="0" layoutInCell="1" allowOverlap="1" wp14:anchorId="0F7FEB45" wp14:editId="43672E8F">
                <wp:simplePos x="0" y="0"/>
                <wp:positionH relativeFrom="margin">
                  <wp:posOffset>186055</wp:posOffset>
                </wp:positionH>
                <wp:positionV relativeFrom="paragraph">
                  <wp:posOffset>98425</wp:posOffset>
                </wp:positionV>
                <wp:extent cx="615600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6156000" cy="0"/>
                        </a:xfrm>
                        <a:prstGeom prst="line">
                          <a:avLst/>
                        </a:prstGeom>
                        <a:ln w="19050">
                          <a:solidFill>
                            <a:schemeClr val="accent5">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2D6C4" id="Straight Connector 19" o:spid="_x0000_s1026" style="position:absolute;flip:y;z-index:2516572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5pt,7.75pt" to="499.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" strokecolor="#39564f [1608]" strokeweight="1.5pt">
                <v:stroke joinstyle="miter"/>
                <w10:wrap anchorx="margin"/>
              </v:line>
            </w:pict>
          </mc:Fallback>
        </mc:AlternateContent>
      </w:r>
    </w:p>
    <w:p w14:paraId="2DF226F1" w14:textId="5C15F216" w:rsidR="00D525CD" w:rsidRPr="00AD36F3" w:rsidRDefault="00731FDE" w:rsidP="0035194B">
      <w:pPr>
        <w:spacing w:line="240" w:lineRule="auto"/>
        <w:ind w:left="284"/>
        <w:jc w:val="both"/>
        <w:rPr>
          <w:b/>
          <w:bCs/>
          <w:color w:val="548AB7" w:themeColor="accent1" w:themeShade="BF"/>
          <w:sz w:val="24"/>
          <w:szCs w:val="24"/>
          <w:lang w:val="en-GB"/>
        </w:rPr>
      </w:pPr>
      <w:r w:rsidRPr="00150A6D">
        <w:rPr>
          <w:b/>
          <w:bCs/>
          <w:noProof/>
          <w:color w:val="355D7E" w:themeColor="accent1" w:themeShade="80"/>
          <w:sz w:val="24"/>
          <w:szCs w:val="24"/>
          <w:lang w:val="en-GB"/>
        </w:rPr>
        <w:drawing>
          <wp:anchor distT="0" distB="0" distL="114300" distR="114300" simplePos="0" relativeHeight="251657220" behindDoc="0" locked="0" layoutInCell="1" allowOverlap="1" wp14:anchorId="66EE4E34" wp14:editId="048723A2">
            <wp:simplePos x="0" y="0"/>
            <wp:positionH relativeFrom="margin">
              <wp:posOffset>107103</wp:posOffset>
            </wp:positionH>
            <wp:positionV relativeFrom="paragraph">
              <wp:posOffset>389255</wp:posOffset>
            </wp:positionV>
            <wp:extent cx="1951990" cy="14452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4" b="3469"/>
                    <a:stretch/>
                  </pic:blipFill>
                  <pic:spPr bwMode="auto">
                    <a:xfrm>
                      <a:off x="0" y="0"/>
                      <a:ext cx="1951990" cy="1445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2455" w:rsidRPr="00150A6D">
        <w:rPr>
          <w:b/>
          <w:bCs/>
          <w:color w:val="355D7E" w:themeColor="accent1" w:themeShade="80"/>
          <w:sz w:val="24"/>
          <w:szCs w:val="24"/>
          <w:lang w:val="en-GB"/>
        </w:rPr>
        <w:t>19</w:t>
      </w:r>
      <w:r w:rsidR="00F52729" w:rsidRPr="00150A6D">
        <w:rPr>
          <w:b/>
          <w:bCs/>
          <w:color w:val="355D7E" w:themeColor="accent1" w:themeShade="80"/>
          <w:sz w:val="24"/>
          <w:szCs w:val="24"/>
          <w:lang w:val="en-GB"/>
        </w:rPr>
        <w:t xml:space="preserve"> Market Surveillance Authorities (MSAs) from </w:t>
      </w:r>
      <w:r w:rsidR="00BD2455" w:rsidRPr="00150A6D">
        <w:rPr>
          <w:b/>
          <w:bCs/>
          <w:color w:val="355D7E" w:themeColor="accent1" w:themeShade="80"/>
          <w:sz w:val="24"/>
          <w:szCs w:val="24"/>
          <w:lang w:val="en-GB"/>
        </w:rPr>
        <w:t>15</w:t>
      </w:r>
      <w:r w:rsidR="00F52729" w:rsidRPr="00150A6D">
        <w:rPr>
          <w:b/>
          <w:bCs/>
          <w:color w:val="355D7E" w:themeColor="accent1" w:themeShade="80"/>
          <w:sz w:val="24"/>
          <w:szCs w:val="24"/>
          <w:lang w:val="en-GB"/>
        </w:rPr>
        <w:t xml:space="preserve"> European countries work jointly to keep European consumers safe</w:t>
      </w:r>
      <w:r w:rsidR="00B60794" w:rsidRPr="00AD36F3">
        <w:rPr>
          <w:noProof/>
          <w:color w:val="548AB7" w:themeColor="accent1" w:themeShade="BF"/>
          <w:lang w:val="en-GB"/>
        </w:rPr>
        <w:t xml:space="preserve"> </w:t>
      </w:r>
    </w:p>
    <w:p w14:paraId="504F7401" w14:textId="1AFF9873" w:rsidR="00FF3FA9" w:rsidRDefault="00A814BD" w:rsidP="00FF3FA9">
      <w:pPr>
        <w:pStyle w:val="NoSpacing"/>
        <w:jc w:val="both"/>
        <w:rPr>
          <w:b/>
          <w:bCs/>
          <w:color w:val="3A5750" w:themeColor="accent5" w:themeShade="80"/>
          <w:lang w:val="en-GB"/>
        </w:rPr>
      </w:pPr>
      <w:r>
        <w:rPr>
          <w:b/>
          <w:bCs/>
          <w:color w:val="3A5750" w:themeColor="accent5" w:themeShade="80"/>
          <w:lang w:val="en-GB"/>
        </w:rPr>
        <w:t xml:space="preserve">Our goal: </w:t>
      </w:r>
      <w:r w:rsidR="0049484B">
        <w:rPr>
          <w:b/>
          <w:bCs/>
          <w:color w:val="3A5750" w:themeColor="accent5" w:themeShade="80"/>
          <w:lang w:val="en-GB"/>
        </w:rPr>
        <w:t xml:space="preserve">the </w:t>
      </w:r>
      <w:r>
        <w:rPr>
          <w:b/>
          <w:bCs/>
          <w:color w:val="3A5750" w:themeColor="accent5" w:themeShade="80"/>
          <w:lang w:val="en-GB"/>
        </w:rPr>
        <w:t>safety of your products</w:t>
      </w:r>
    </w:p>
    <w:p w14:paraId="16EF6F63" w14:textId="10FEE520" w:rsidR="00A814BD" w:rsidRPr="0060718D" w:rsidRDefault="00A814BD" w:rsidP="00FF3FA9">
      <w:pPr>
        <w:pStyle w:val="NoSpacing"/>
        <w:jc w:val="both"/>
        <w:rPr>
          <w:sz w:val="12"/>
          <w:szCs w:val="12"/>
          <w:lang w:val="en-GB"/>
        </w:rPr>
      </w:pPr>
    </w:p>
    <w:p w14:paraId="45A287D1" w14:textId="43797602" w:rsidR="00E83555" w:rsidRPr="00731FDE" w:rsidRDefault="00D41E88" w:rsidP="00BD6FF1">
      <w:pPr>
        <w:spacing w:after="200"/>
        <w:jc w:val="both"/>
        <w:rPr>
          <w:sz w:val="20"/>
          <w:szCs w:val="20"/>
          <w:lang w:val="en-GB"/>
        </w:rPr>
      </w:pPr>
      <w:r w:rsidRPr="00B46998">
        <w:rPr>
          <w:sz w:val="20"/>
          <w:szCs w:val="20"/>
          <w:lang w:val="en-GB"/>
        </w:rPr>
        <w:t>JAHARP2020-</w:t>
      </w:r>
      <w:r>
        <w:rPr>
          <w:sz w:val="20"/>
          <w:szCs w:val="20"/>
          <w:lang w:val="en-GB"/>
        </w:rPr>
        <w:t>2</w:t>
      </w:r>
      <w:r w:rsidRPr="00B46998">
        <w:rPr>
          <w:sz w:val="20"/>
          <w:szCs w:val="20"/>
          <w:lang w:val="en-GB"/>
        </w:rPr>
        <w:t xml:space="preserve"> performed documentary checks and tests on consumer products to assess safety and compliance with European legislation</w:t>
      </w:r>
      <w:r w:rsidR="00FF3FA9" w:rsidRPr="00731FDE">
        <w:rPr>
          <w:sz w:val="20"/>
          <w:szCs w:val="20"/>
          <w:lang w:val="en-GB"/>
        </w:rPr>
        <w:t xml:space="preserve">. </w:t>
      </w:r>
      <w:r w:rsidR="006D400A">
        <w:rPr>
          <w:sz w:val="20"/>
          <w:szCs w:val="20"/>
          <w:lang w:val="en-GB"/>
        </w:rPr>
        <w:t xml:space="preserve">By </w:t>
      </w:r>
      <w:r w:rsidR="000B3B12">
        <w:rPr>
          <w:sz w:val="20"/>
          <w:szCs w:val="20"/>
          <w:lang w:val="en-GB"/>
        </w:rPr>
        <w:t>May 2023</w:t>
      </w:r>
      <w:r w:rsidR="006D400A">
        <w:rPr>
          <w:sz w:val="20"/>
          <w:szCs w:val="20"/>
          <w:lang w:val="en-GB"/>
        </w:rPr>
        <w:t xml:space="preserve">, we </w:t>
      </w:r>
      <w:r w:rsidR="00CB6827">
        <w:rPr>
          <w:sz w:val="20"/>
          <w:szCs w:val="20"/>
          <w:lang w:val="en-GB"/>
        </w:rPr>
        <w:t>will finalise checks on</w:t>
      </w:r>
      <w:r w:rsidR="00B06A29">
        <w:rPr>
          <w:sz w:val="20"/>
          <w:szCs w:val="20"/>
          <w:lang w:val="en-GB"/>
        </w:rPr>
        <w:t xml:space="preserve"> </w:t>
      </w:r>
      <w:r w:rsidR="007F5A0B" w:rsidRPr="00731FDE">
        <w:rPr>
          <w:sz w:val="20"/>
          <w:szCs w:val="20"/>
          <w:lang w:val="en-GB"/>
        </w:rPr>
        <w:t>30 tumble dryers</w:t>
      </w:r>
      <w:r w:rsidR="00FF3FA9" w:rsidRPr="00731FDE">
        <w:rPr>
          <w:sz w:val="20"/>
          <w:szCs w:val="20"/>
          <w:lang w:val="en-GB"/>
        </w:rPr>
        <w:t xml:space="preserve">, </w:t>
      </w:r>
      <w:r w:rsidR="00B06A29">
        <w:rPr>
          <w:sz w:val="20"/>
          <w:szCs w:val="20"/>
          <w:lang w:val="en-GB"/>
        </w:rPr>
        <w:t>200</w:t>
      </w:r>
      <w:r w:rsidR="005209B5" w:rsidRPr="00731FDE">
        <w:rPr>
          <w:sz w:val="20"/>
          <w:szCs w:val="20"/>
          <w:lang w:val="en-GB"/>
        </w:rPr>
        <w:t xml:space="preserve"> </w:t>
      </w:r>
      <w:r w:rsidR="00CA538C" w:rsidRPr="00CA538C">
        <w:rPr>
          <w:sz w:val="20"/>
          <w:szCs w:val="20"/>
          <w:lang w:val="en-GB"/>
        </w:rPr>
        <w:t xml:space="preserve">Internet of Things </w:t>
      </w:r>
      <w:r w:rsidR="00CA538C">
        <w:rPr>
          <w:sz w:val="20"/>
          <w:szCs w:val="20"/>
          <w:lang w:val="en-GB"/>
        </w:rPr>
        <w:t>(</w:t>
      </w:r>
      <w:r w:rsidR="005209B5" w:rsidRPr="00731FDE">
        <w:rPr>
          <w:sz w:val="20"/>
          <w:szCs w:val="20"/>
          <w:lang w:val="en-GB"/>
        </w:rPr>
        <w:t>IoT</w:t>
      </w:r>
      <w:r w:rsidR="00CA538C">
        <w:rPr>
          <w:sz w:val="20"/>
          <w:szCs w:val="20"/>
          <w:lang w:val="en-GB"/>
        </w:rPr>
        <w:t>)</w:t>
      </w:r>
      <w:r w:rsidR="005209B5" w:rsidRPr="00731FDE">
        <w:rPr>
          <w:sz w:val="20"/>
          <w:szCs w:val="20"/>
          <w:lang w:val="en-GB"/>
        </w:rPr>
        <w:t xml:space="preserve"> </w:t>
      </w:r>
      <w:r w:rsidR="00CA538C">
        <w:rPr>
          <w:sz w:val="20"/>
          <w:szCs w:val="20"/>
          <w:lang w:val="en-GB"/>
        </w:rPr>
        <w:t>c</w:t>
      </w:r>
      <w:r w:rsidR="005209B5" w:rsidRPr="00731FDE">
        <w:rPr>
          <w:sz w:val="20"/>
          <w:szCs w:val="20"/>
          <w:lang w:val="en-GB"/>
        </w:rPr>
        <w:t xml:space="preserve">onnected </w:t>
      </w:r>
      <w:r w:rsidR="00CA538C">
        <w:rPr>
          <w:sz w:val="20"/>
          <w:szCs w:val="20"/>
          <w:lang w:val="en-GB"/>
        </w:rPr>
        <w:t>d</w:t>
      </w:r>
      <w:r w:rsidR="005209B5" w:rsidRPr="00731FDE">
        <w:rPr>
          <w:sz w:val="20"/>
          <w:szCs w:val="20"/>
          <w:lang w:val="en-GB"/>
        </w:rPr>
        <w:t>evices</w:t>
      </w:r>
      <w:r w:rsidR="00853A0E" w:rsidRPr="00731FDE">
        <w:rPr>
          <w:sz w:val="20"/>
          <w:szCs w:val="20"/>
          <w:lang w:val="en-GB"/>
        </w:rPr>
        <w:t xml:space="preserve">, and </w:t>
      </w:r>
      <w:r w:rsidR="00E23169">
        <w:rPr>
          <w:sz w:val="20"/>
          <w:szCs w:val="20"/>
          <w:lang w:val="en-GB"/>
        </w:rPr>
        <w:t>7</w:t>
      </w:r>
      <w:r w:rsidR="00F641B3">
        <w:rPr>
          <w:sz w:val="20"/>
          <w:szCs w:val="20"/>
          <w:lang w:val="en-GB"/>
        </w:rPr>
        <w:t>6</w:t>
      </w:r>
      <w:r w:rsidR="00853A0E" w:rsidRPr="00731FDE">
        <w:rPr>
          <w:sz w:val="20"/>
          <w:szCs w:val="20"/>
          <w:lang w:val="en-GB"/>
        </w:rPr>
        <w:t xml:space="preserve"> non-refillable helium cylinders</w:t>
      </w:r>
      <w:r w:rsidR="00F5640A">
        <w:rPr>
          <w:sz w:val="20"/>
          <w:szCs w:val="20"/>
          <w:lang w:val="en-GB"/>
        </w:rPr>
        <w:t xml:space="preserve"> (</w:t>
      </w:r>
      <w:r w:rsidR="00A47288">
        <w:rPr>
          <w:sz w:val="20"/>
          <w:szCs w:val="20"/>
          <w:lang w:val="en-GB"/>
        </w:rPr>
        <w:t>19 models, 4 specimens per model)</w:t>
      </w:r>
      <w:r w:rsidR="00FF3FA9" w:rsidRPr="00731FDE">
        <w:rPr>
          <w:sz w:val="20"/>
          <w:szCs w:val="20"/>
          <w:lang w:val="en-GB"/>
        </w:rPr>
        <w:t xml:space="preserve">. </w:t>
      </w:r>
      <w:r w:rsidR="00E83555">
        <w:rPr>
          <w:sz w:val="20"/>
          <w:szCs w:val="20"/>
          <w:lang w:val="en-GB"/>
        </w:rPr>
        <w:t>Enforcement actions are being taken by the responsible MSAs against all non-compliant products.</w:t>
      </w:r>
    </w:p>
    <w:p w14:paraId="56950873" w14:textId="323DDD9B" w:rsidR="00641461" w:rsidRPr="001F742A" w:rsidRDefault="00641461" w:rsidP="001F742A">
      <w:pPr>
        <w:spacing w:after="0" w:line="240" w:lineRule="auto"/>
        <w:jc w:val="both"/>
        <w:rPr>
          <w:sz w:val="2"/>
          <w:szCs w:val="2"/>
          <w:lang w:val="en-GB"/>
        </w:rPr>
      </w:pPr>
    </w:p>
    <w:p w14:paraId="09A1D08E" w14:textId="36BB2E44" w:rsidR="00C11CF1" w:rsidRDefault="00573C6B" w:rsidP="006C39F4">
      <w:pPr>
        <w:spacing w:before="120" w:after="60"/>
        <w:ind w:left="284"/>
        <w:jc w:val="both"/>
        <w:rPr>
          <w:lang w:val="en-GB"/>
        </w:rPr>
      </w:pPr>
      <w:r w:rsidRPr="00573C6B">
        <w:rPr>
          <w:noProof/>
          <w:lang w:val="en-GB"/>
        </w:rPr>
        <w:drawing>
          <wp:inline distT="0" distB="0" distL="0" distR="0" wp14:anchorId="45EAB587" wp14:editId="159A8C94">
            <wp:extent cx="6415562" cy="5532120"/>
            <wp:effectExtent l="0" t="0" r="4445" b="0"/>
            <wp:docPr id="2030887770"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887770" name="Picture 1" descr="Graphical user interface&#10;&#10;Description automatically generated"/>
                    <pic:cNvPicPr/>
                  </pic:nvPicPr>
                  <pic:blipFill>
                    <a:blip r:embed="rId11"/>
                    <a:stretch>
                      <a:fillRect/>
                    </a:stretch>
                  </pic:blipFill>
                  <pic:spPr>
                    <a:xfrm>
                      <a:off x="0" y="0"/>
                      <a:ext cx="6416192" cy="5532663"/>
                    </a:xfrm>
                    <a:prstGeom prst="rect">
                      <a:avLst/>
                    </a:prstGeom>
                  </pic:spPr>
                </pic:pic>
              </a:graphicData>
            </a:graphic>
          </wp:inline>
        </w:drawing>
      </w:r>
    </w:p>
    <w:p w14:paraId="11F2C7A2" w14:textId="77777777" w:rsidR="00782180" w:rsidRPr="003C7F55" w:rsidRDefault="00782180" w:rsidP="001B126E">
      <w:pPr>
        <w:pStyle w:val="NoSpacing"/>
        <w:jc w:val="both"/>
        <w:rPr>
          <w:sz w:val="10"/>
          <w:szCs w:val="10"/>
          <w:lang w:val="en-GB"/>
        </w:rPr>
      </w:pPr>
    </w:p>
    <w:p w14:paraId="5D303D81" w14:textId="1703E721" w:rsidR="001B126E" w:rsidRDefault="001B126E" w:rsidP="00BE4D2A">
      <w:pPr>
        <w:pStyle w:val="NoSpacing"/>
        <w:ind w:left="284"/>
        <w:jc w:val="both"/>
        <w:rPr>
          <w:sz w:val="20"/>
          <w:szCs w:val="20"/>
          <w:lang w:val="en-GB"/>
        </w:rPr>
      </w:pPr>
      <w:r w:rsidRPr="001B15D1">
        <w:rPr>
          <w:sz w:val="20"/>
          <w:szCs w:val="20"/>
          <w:lang w:val="en-GB"/>
        </w:rPr>
        <w:t xml:space="preserve">The </w:t>
      </w:r>
      <w:hyperlink r:id="rId12" w:history="1">
        <w:r w:rsidRPr="00CC4F6E">
          <w:rPr>
            <w:rStyle w:val="Hyperlink"/>
            <w:color w:val="0070C0"/>
            <w:sz w:val="20"/>
            <w:szCs w:val="20"/>
            <w:lang w:val="en-GB"/>
          </w:rPr>
          <w:t>JAHARP2020-</w:t>
        </w:r>
        <w:r w:rsidR="00216680" w:rsidRPr="00CC4F6E">
          <w:rPr>
            <w:rStyle w:val="Hyperlink"/>
            <w:color w:val="0070C0"/>
            <w:sz w:val="20"/>
            <w:szCs w:val="20"/>
            <w:lang w:val="en-GB"/>
          </w:rPr>
          <w:t>2</w:t>
        </w:r>
      </w:hyperlink>
      <w:r w:rsidRPr="001B15D1">
        <w:rPr>
          <w:sz w:val="20"/>
          <w:szCs w:val="20"/>
          <w:lang w:val="en-GB"/>
        </w:rPr>
        <w:t xml:space="preserve"> is a 24-month pan-European </w:t>
      </w:r>
      <w:r>
        <w:rPr>
          <w:sz w:val="20"/>
          <w:szCs w:val="20"/>
          <w:lang w:val="en-GB"/>
        </w:rPr>
        <w:t>Triplet P</w:t>
      </w:r>
      <w:r w:rsidRPr="001B15D1">
        <w:rPr>
          <w:sz w:val="20"/>
          <w:szCs w:val="20"/>
          <w:lang w:val="en-GB"/>
        </w:rPr>
        <w:t>roject co-funded by the European Union (EU</w:t>
      </w:r>
      <w:r>
        <w:rPr>
          <w:sz w:val="20"/>
          <w:szCs w:val="20"/>
          <w:lang w:val="en-GB"/>
        </w:rPr>
        <w:t>). I</w:t>
      </w:r>
      <w:r w:rsidRPr="001B15D1">
        <w:rPr>
          <w:sz w:val="20"/>
          <w:szCs w:val="20"/>
          <w:lang w:val="en-GB"/>
        </w:rPr>
        <w:t xml:space="preserve">ts strategic objective is threefold: </w:t>
      </w:r>
      <w:r w:rsidRPr="00E87EE1">
        <w:rPr>
          <w:b/>
          <w:bCs/>
          <w:sz w:val="20"/>
          <w:szCs w:val="20"/>
          <w:lang w:val="en-GB"/>
        </w:rPr>
        <w:t>(</w:t>
      </w:r>
      <w:proofErr w:type="spellStart"/>
      <w:r w:rsidRPr="00E87EE1">
        <w:rPr>
          <w:b/>
          <w:bCs/>
          <w:sz w:val="20"/>
          <w:szCs w:val="20"/>
          <w:lang w:val="en-GB"/>
        </w:rPr>
        <w:t>i</w:t>
      </w:r>
      <w:proofErr w:type="spellEnd"/>
      <w:r w:rsidRPr="00E87EE1">
        <w:rPr>
          <w:b/>
          <w:bCs/>
          <w:sz w:val="20"/>
          <w:szCs w:val="20"/>
          <w:lang w:val="en-GB"/>
        </w:rPr>
        <w:t xml:space="preserve">) to </w:t>
      </w:r>
      <w:r w:rsidRPr="00E87EE1">
        <w:rPr>
          <w:rFonts w:hint="cs"/>
          <w:b/>
          <w:bCs/>
          <w:sz w:val="20"/>
          <w:szCs w:val="20"/>
          <w:lang w:val="en-GB"/>
        </w:rPr>
        <w:t>raise the level of market surveillance</w:t>
      </w:r>
      <w:r w:rsidRPr="00E87EE1">
        <w:rPr>
          <w:b/>
          <w:bCs/>
          <w:sz w:val="20"/>
          <w:szCs w:val="20"/>
          <w:lang w:val="en-GB"/>
        </w:rPr>
        <w:t>; (ii) to facilitate</w:t>
      </w:r>
      <w:r w:rsidRPr="00E87EE1">
        <w:rPr>
          <w:rFonts w:hint="cs"/>
          <w:b/>
          <w:bCs/>
          <w:sz w:val="20"/>
          <w:szCs w:val="20"/>
          <w:lang w:val="en-GB"/>
        </w:rPr>
        <w:t xml:space="preserve"> </w:t>
      </w:r>
      <w:r w:rsidRPr="00E87EE1">
        <w:rPr>
          <w:b/>
          <w:bCs/>
          <w:sz w:val="20"/>
          <w:szCs w:val="20"/>
          <w:lang w:val="en-GB"/>
        </w:rPr>
        <w:t>the</w:t>
      </w:r>
      <w:r w:rsidRPr="00E87EE1">
        <w:rPr>
          <w:rFonts w:hint="cs"/>
          <w:b/>
          <w:bCs/>
          <w:sz w:val="20"/>
          <w:szCs w:val="20"/>
          <w:lang w:val="en-GB"/>
        </w:rPr>
        <w:t xml:space="preserve"> application of the new Market Surveillance Regulation (EU) 2019/1020</w:t>
      </w:r>
      <w:r w:rsidRPr="00E87EE1">
        <w:rPr>
          <w:b/>
          <w:bCs/>
          <w:sz w:val="20"/>
          <w:szCs w:val="20"/>
          <w:lang w:val="en-GB"/>
        </w:rPr>
        <w:t>;</w:t>
      </w:r>
      <w:r w:rsidRPr="001B15D1">
        <w:rPr>
          <w:sz w:val="20"/>
          <w:szCs w:val="20"/>
          <w:lang w:val="en-GB"/>
        </w:rPr>
        <w:t xml:space="preserve"> and </w:t>
      </w:r>
      <w:r w:rsidRPr="00E87EE1">
        <w:rPr>
          <w:b/>
          <w:bCs/>
          <w:sz w:val="20"/>
          <w:szCs w:val="20"/>
          <w:lang w:val="en-GB"/>
        </w:rPr>
        <w:t>(iii) to increase the capability</w:t>
      </w:r>
      <w:r w:rsidRPr="00E87EE1">
        <w:rPr>
          <w:rFonts w:hint="cs"/>
          <w:b/>
          <w:bCs/>
          <w:sz w:val="20"/>
          <w:szCs w:val="20"/>
          <w:lang w:val="en-GB"/>
        </w:rPr>
        <w:t xml:space="preserve"> of the European </w:t>
      </w:r>
      <w:r w:rsidRPr="00E87EE1">
        <w:rPr>
          <w:b/>
          <w:bCs/>
          <w:sz w:val="20"/>
          <w:szCs w:val="20"/>
          <w:lang w:val="en-GB"/>
        </w:rPr>
        <w:t>MSAs</w:t>
      </w:r>
      <w:r w:rsidRPr="001B15D1">
        <w:rPr>
          <w:sz w:val="20"/>
          <w:szCs w:val="20"/>
          <w:lang w:val="en-GB"/>
        </w:rPr>
        <w:t xml:space="preserve">. The project is coordinated by </w:t>
      </w:r>
      <w:hyperlink r:id="rId13" w:history="1">
        <w:r w:rsidRPr="00DC36E8">
          <w:rPr>
            <w:rStyle w:val="Hyperlink"/>
            <w:color w:val="0070C0"/>
            <w:sz w:val="20"/>
            <w:szCs w:val="20"/>
            <w:lang w:val="en-GB"/>
          </w:rPr>
          <w:t>PROSAFE - The Product Safety Forum of Europe</w:t>
        </w:r>
      </w:hyperlink>
      <w:r w:rsidR="00F4551D">
        <w:rPr>
          <w:sz w:val="20"/>
          <w:szCs w:val="20"/>
          <w:lang w:val="en-GB"/>
        </w:rPr>
        <w:t>.</w:t>
      </w:r>
    </w:p>
    <w:p w14:paraId="764CC072" w14:textId="77777777" w:rsidR="00426274" w:rsidRDefault="00426274" w:rsidP="00426274">
      <w:pPr>
        <w:pStyle w:val="Heading2"/>
        <w:spacing w:before="0"/>
        <w:rPr>
          <w:lang w:val="en-GB"/>
        </w:rPr>
      </w:pPr>
      <w:r>
        <w:rPr>
          <w:lang w:val="en-GB"/>
        </w:rPr>
        <w:lastRenderedPageBreak/>
        <w:t>Project results</w:t>
      </w:r>
      <w:r w:rsidRPr="00466C25">
        <w:rPr>
          <w:lang w:val="en-GB"/>
        </w:rPr>
        <w:t xml:space="preserve"> </w:t>
      </w:r>
      <w:r>
        <w:rPr>
          <w:lang w:val="en-GB"/>
        </w:rPr>
        <w:t>per working group</w:t>
      </w:r>
    </w:p>
    <w:p w14:paraId="2B6FE32D" w14:textId="77777777" w:rsidR="00F74C40" w:rsidRPr="008020B8" w:rsidRDefault="00F74C40" w:rsidP="00F74C40">
      <w:pPr>
        <w:spacing w:after="0"/>
        <w:rPr>
          <w:sz w:val="8"/>
          <w:szCs w:val="8"/>
          <w:lang w:val="en-GB"/>
        </w:rPr>
      </w:pPr>
    </w:p>
    <w:p w14:paraId="7FE4C500" w14:textId="74CCFDE1" w:rsidR="00D23CDA" w:rsidRPr="003200BC" w:rsidRDefault="00603D5E" w:rsidP="005A0827">
      <w:pPr>
        <w:spacing w:after="0"/>
        <w:rPr>
          <w:b/>
          <w:bCs/>
          <w:color w:val="DD8047" w:themeColor="accent2"/>
          <w:sz w:val="24"/>
          <w:szCs w:val="24"/>
          <w:lang w:val="en-GB"/>
        </w:rPr>
      </w:pPr>
      <w:r w:rsidRPr="003200BC">
        <w:rPr>
          <w:b/>
          <w:bCs/>
          <w:color w:val="DD8047" w:themeColor="accent2"/>
          <w:sz w:val="24"/>
          <w:szCs w:val="24"/>
          <w:lang w:val="en-GB"/>
        </w:rPr>
        <w:t xml:space="preserve">Tumble </w:t>
      </w:r>
      <w:r w:rsidR="00AE0A2A" w:rsidRPr="003200BC">
        <w:rPr>
          <w:b/>
          <w:bCs/>
          <w:color w:val="DD8047" w:themeColor="accent2"/>
          <w:sz w:val="24"/>
          <w:szCs w:val="24"/>
          <w:lang w:val="en-GB"/>
        </w:rPr>
        <w:t>d</w:t>
      </w:r>
      <w:r w:rsidRPr="003200BC">
        <w:rPr>
          <w:b/>
          <w:bCs/>
          <w:color w:val="DD8047" w:themeColor="accent2"/>
          <w:sz w:val="24"/>
          <w:szCs w:val="24"/>
          <w:lang w:val="en-GB"/>
        </w:rPr>
        <w:t>ryers</w:t>
      </w:r>
    </w:p>
    <w:p w14:paraId="0043FD28" w14:textId="2179DE74" w:rsidR="00D76D40" w:rsidRPr="008D2545" w:rsidRDefault="00D23CDA" w:rsidP="0036716D">
      <w:pPr>
        <w:spacing w:after="0" w:line="240" w:lineRule="auto"/>
        <w:jc w:val="both"/>
        <w:rPr>
          <w:b/>
          <w:bCs/>
          <w:color w:val="548AB7" w:themeColor="accent1" w:themeShade="BF"/>
          <w:sz w:val="20"/>
          <w:szCs w:val="20"/>
          <w:lang w:val="en-GB"/>
        </w:rPr>
      </w:pPr>
      <w:r w:rsidRPr="00DE2304">
        <w:rPr>
          <w:noProof/>
          <w:sz w:val="20"/>
          <w:szCs w:val="20"/>
          <w:lang w:val="en-GB"/>
        </w:rPr>
        <w:drawing>
          <wp:anchor distT="0" distB="0" distL="114300" distR="114300" simplePos="0" relativeHeight="251657217" behindDoc="0" locked="0" layoutInCell="1" allowOverlap="1" wp14:anchorId="643439AE" wp14:editId="3EFD1315">
            <wp:simplePos x="0" y="0"/>
            <wp:positionH relativeFrom="margin">
              <wp:posOffset>11430</wp:posOffset>
            </wp:positionH>
            <wp:positionV relativeFrom="paragraph">
              <wp:posOffset>37677</wp:posOffset>
            </wp:positionV>
            <wp:extent cx="585470" cy="665480"/>
            <wp:effectExtent l="0" t="0" r="5080" b="1270"/>
            <wp:wrapSquare wrapText="bothSides"/>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2682" t="29748" r="32112" b="30266"/>
                    <a:stretch/>
                  </pic:blipFill>
                  <pic:spPr bwMode="auto">
                    <a:xfrm>
                      <a:off x="0" y="0"/>
                      <a:ext cx="585470" cy="665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3917">
        <w:rPr>
          <w:sz w:val="20"/>
          <w:szCs w:val="20"/>
          <w:lang w:val="en-GB"/>
        </w:rPr>
        <w:t>Product testing is completed for</w:t>
      </w:r>
      <w:r w:rsidR="002D183E">
        <w:rPr>
          <w:sz w:val="20"/>
          <w:szCs w:val="20"/>
          <w:lang w:val="en-GB"/>
        </w:rPr>
        <w:t xml:space="preserve"> all</w:t>
      </w:r>
      <w:r w:rsidR="002F3917">
        <w:rPr>
          <w:sz w:val="20"/>
          <w:szCs w:val="20"/>
          <w:lang w:val="en-GB"/>
        </w:rPr>
        <w:t xml:space="preserve"> </w:t>
      </w:r>
      <w:r w:rsidR="002D183E" w:rsidRPr="00DE2304">
        <w:rPr>
          <w:b/>
          <w:bCs/>
          <w:color w:val="548AB7" w:themeColor="accent1" w:themeShade="BF"/>
          <w:sz w:val="20"/>
          <w:szCs w:val="20"/>
          <w:lang w:val="en-GB"/>
        </w:rPr>
        <w:t>30 samples</w:t>
      </w:r>
      <w:r w:rsidR="002D183E">
        <w:rPr>
          <w:b/>
          <w:bCs/>
          <w:color w:val="548AB7" w:themeColor="accent1" w:themeShade="BF"/>
          <w:sz w:val="20"/>
          <w:szCs w:val="20"/>
          <w:lang w:val="en-GB"/>
        </w:rPr>
        <w:t xml:space="preserve"> of tumble dryers</w:t>
      </w:r>
      <w:r w:rsidR="00A34EFD">
        <w:rPr>
          <w:sz w:val="20"/>
          <w:szCs w:val="20"/>
          <w:lang w:val="en-GB"/>
        </w:rPr>
        <w:t>. R</w:t>
      </w:r>
      <w:r w:rsidR="002F3917" w:rsidRPr="002F3917">
        <w:rPr>
          <w:sz w:val="20"/>
          <w:szCs w:val="20"/>
          <w:lang w:val="en-GB"/>
        </w:rPr>
        <w:t xml:space="preserve">esults have been prepared </w:t>
      </w:r>
      <w:r w:rsidR="00C8490D">
        <w:rPr>
          <w:sz w:val="20"/>
          <w:szCs w:val="20"/>
          <w:lang w:val="en-GB"/>
        </w:rPr>
        <w:t>and</w:t>
      </w:r>
      <w:r w:rsidR="002F3917" w:rsidRPr="002F3917">
        <w:rPr>
          <w:sz w:val="20"/>
          <w:szCs w:val="20"/>
          <w:lang w:val="en-GB"/>
        </w:rPr>
        <w:t xml:space="preserve"> test reports</w:t>
      </w:r>
      <w:r w:rsidR="004661E2">
        <w:rPr>
          <w:sz w:val="20"/>
          <w:szCs w:val="20"/>
          <w:lang w:val="en-GB"/>
        </w:rPr>
        <w:t xml:space="preserve"> have been sent to the participating MSAs</w:t>
      </w:r>
      <w:r w:rsidR="00052943">
        <w:rPr>
          <w:sz w:val="20"/>
          <w:szCs w:val="20"/>
          <w:lang w:val="en-GB"/>
        </w:rPr>
        <w:t>.</w:t>
      </w:r>
      <w:r w:rsidR="00822CEA">
        <w:rPr>
          <w:sz w:val="20"/>
          <w:szCs w:val="20"/>
          <w:lang w:val="en-GB"/>
        </w:rPr>
        <w:t xml:space="preserve"> </w:t>
      </w:r>
      <w:r w:rsidR="00822CEA" w:rsidRPr="00164434">
        <w:rPr>
          <w:b/>
          <w:bCs/>
          <w:color w:val="548AB7" w:themeColor="accent1" w:themeShade="BF"/>
          <w:sz w:val="20"/>
          <w:szCs w:val="20"/>
          <w:lang w:val="en-GB"/>
        </w:rPr>
        <w:t>Nonconformities have been identified in 19 (63%) of the products</w:t>
      </w:r>
      <w:r w:rsidR="00822CEA" w:rsidRPr="00746F9E">
        <w:rPr>
          <w:sz w:val="20"/>
          <w:szCs w:val="20"/>
          <w:lang w:val="en-GB"/>
        </w:rPr>
        <w:t>.</w:t>
      </w:r>
      <w:r w:rsidR="002E7808" w:rsidRPr="00746F9E">
        <w:rPr>
          <w:sz w:val="20"/>
          <w:szCs w:val="20"/>
          <w:lang w:val="en-GB"/>
        </w:rPr>
        <w:t xml:space="preserve"> These include missing product markings and illegible markings after the</w:t>
      </w:r>
      <w:r w:rsidR="002E7808">
        <w:rPr>
          <w:sz w:val="20"/>
          <w:szCs w:val="20"/>
          <w:lang w:val="en-GB"/>
        </w:rPr>
        <w:t xml:space="preserve"> durability test, drum motor winding temperatures above allowable limits, exhaust temperature of the air from the drum above allowable limits, insulation breakdown after moisture ingress testing, lack of earth connection for the internal drum motor and internal distances between live parts below allowable limits.</w:t>
      </w:r>
      <w:r w:rsidR="00052943">
        <w:rPr>
          <w:sz w:val="20"/>
          <w:szCs w:val="20"/>
          <w:lang w:val="en-GB"/>
        </w:rPr>
        <w:t xml:space="preserve"> </w:t>
      </w:r>
      <w:r w:rsidR="00FB79F8">
        <w:rPr>
          <w:sz w:val="20"/>
          <w:szCs w:val="20"/>
          <w:lang w:val="en-GB"/>
        </w:rPr>
        <w:t xml:space="preserve">Risk assessments are underway, </w:t>
      </w:r>
      <w:r w:rsidR="000E284A">
        <w:rPr>
          <w:sz w:val="20"/>
          <w:szCs w:val="20"/>
          <w:lang w:val="en-GB"/>
        </w:rPr>
        <w:t>with</w:t>
      </w:r>
      <w:r w:rsidR="00FB79F8">
        <w:rPr>
          <w:sz w:val="20"/>
          <w:szCs w:val="20"/>
          <w:lang w:val="en-GB"/>
        </w:rPr>
        <w:t xml:space="preserve"> the initial evaluation suggest</w:t>
      </w:r>
      <w:r w:rsidR="000E284A">
        <w:rPr>
          <w:sz w:val="20"/>
          <w:szCs w:val="20"/>
          <w:lang w:val="en-GB"/>
        </w:rPr>
        <w:t>ing</w:t>
      </w:r>
      <w:r w:rsidR="00FB79F8">
        <w:rPr>
          <w:sz w:val="20"/>
          <w:szCs w:val="20"/>
          <w:lang w:val="en-GB"/>
        </w:rPr>
        <w:t xml:space="preserve"> that </w:t>
      </w:r>
      <w:r w:rsidR="00187DBA" w:rsidRPr="00187DBA">
        <w:rPr>
          <w:sz w:val="20"/>
          <w:szCs w:val="20"/>
          <w:lang w:val="en-GB"/>
        </w:rPr>
        <w:t xml:space="preserve">while most nonconformities present a medium risk of </w:t>
      </w:r>
      <w:r w:rsidR="000A71F7">
        <w:rPr>
          <w:sz w:val="20"/>
          <w:szCs w:val="20"/>
          <w:lang w:val="en-GB"/>
        </w:rPr>
        <w:t>injury</w:t>
      </w:r>
      <w:r w:rsidR="00187DBA" w:rsidRPr="00187DBA">
        <w:rPr>
          <w:sz w:val="20"/>
          <w:szCs w:val="20"/>
          <w:lang w:val="en-GB"/>
        </w:rPr>
        <w:t xml:space="preserve">, some </w:t>
      </w:r>
      <w:r w:rsidR="007F6866">
        <w:rPr>
          <w:sz w:val="20"/>
          <w:szCs w:val="20"/>
          <w:lang w:val="en-GB"/>
        </w:rPr>
        <w:t xml:space="preserve">seem to </w:t>
      </w:r>
      <w:r w:rsidR="005D6F37">
        <w:rPr>
          <w:sz w:val="20"/>
          <w:szCs w:val="20"/>
          <w:lang w:val="en-GB"/>
        </w:rPr>
        <w:t>pose</w:t>
      </w:r>
      <w:r w:rsidR="00187DBA" w:rsidRPr="00187DBA">
        <w:rPr>
          <w:sz w:val="20"/>
          <w:szCs w:val="20"/>
          <w:lang w:val="en-GB"/>
        </w:rPr>
        <w:t xml:space="preserve"> a high risk</w:t>
      </w:r>
      <w:r w:rsidR="005D6F37">
        <w:rPr>
          <w:sz w:val="20"/>
          <w:szCs w:val="20"/>
          <w:lang w:val="en-GB"/>
        </w:rPr>
        <w:t xml:space="preserve"> to consumers</w:t>
      </w:r>
      <w:r w:rsidR="00FB79F8">
        <w:rPr>
          <w:sz w:val="20"/>
          <w:szCs w:val="20"/>
          <w:lang w:val="en-GB"/>
        </w:rPr>
        <w:t>.</w:t>
      </w:r>
      <w:r w:rsidR="008D2545">
        <w:rPr>
          <w:b/>
          <w:bCs/>
          <w:color w:val="548AB7" w:themeColor="accent1" w:themeShade="BF"/>
          <w:sz w:val="20"/>
          <w:szCs w:val="20"/>
          <w:lang w:val="en-GB"/>
        </w:rPr>
        <w:t xml:space="preserve"> </w:t>
      </w:r>
      <w:r w:rsidR="005B3F8A">
        <w:rPr>
          <w:sz w:val="20"/>
          <w:szCs w:val="20"/>
          <w:lang w:val="en-GB"/>
        </w:rPr>
        <w:t>The</w:t>
      </w:r>
      <w:r w:rsidR="00D60D88">
        <w:rPr>
          <w:sz w:val="20"/>
          <w:szCs w:val="20"/>
          <w:lang w:val="en-GB"/>
        </w:rPr>
        <w:t xml:space="preserve"> group is </w:t>
      </w:r>
      <w:r w:rsidR="008D2545">
        <w:rPr>
          <w:sz w:val="20"/>
          <w:szCs w:val="20"/>
          <w:lang w:val="en-GB"/>
        </w:rPr>
        <w:t xml:space="preserve">currently </w:t>
      </w:r>
      <w:r w:rsidR="00533830">
        <w:rPr>
          <w:sz w:val="20"/>
          <w:szCs w:val="20"/>
          <w:lang w:val="en-GB"/>
        </w:rPr>
        <w:t>reviewing the</w:t>
      </w:r>
      <w:r w:rsidR="005B3F8A">
        <w:rPr>
          <w:sz w:val="20"/>
          <w:szCs w:val="20"/>
          <w:lang w:val="en-GB"/>
        </w:rPr>
        <w:t xml:space="preserve"> </w:t>
      </w:r>
      <w:r w:rsidR="00D60D88">
        <w:rPr>
          <w:sz w:val="20"/>
          <w:szCs w:val="20"/>
          <w:lang w:val="en-GB"/>
        </w:rPr>
        <w:t xml:space="preserve">technical documentation for the </w:t>
      </w:r>
      <w:r w:rsidR="005B3F8A">
        <w:rPr>
          <w:sz w:val="20"/>
          <w:szCs w:val="20"/>
          <w:lang w:val="en-GB"/>
        </w:rPr>
        <w:t xml:space="preserve">four </w:t>
      </w:r>
      <w:r w:rsidR="00D60D88" w:rsidRPr="00DE2304">
        <w:rPr>
          <w:sz w:val="20"/>
          <w:szCs w:val="20"/>
          <w:lang w:val="en-GB"/>
        </w:rPr>
        <w:t xml:space="preserve">‘connected’ tumble dryers within the </w:t>
      </w:r>
      <w:r w:rsidR="00133CB5">
        <w:rPr>
          <w:sz w:val="20"/>
          <w:szCs w:val="20"/>
          <w:lang w:val="en-GB"/>
        </w:rPr>
        <w:t xml:space="preserve">scope </w:t>
      </w:r>
      <w:r w:rsidR="00133CB5" w:rsidRPr="00DE2304">
        <w:rPr>
          <w:sz w:val="20"/>
          <w:szCs w:val="20"/>
          <w:lang w:val="en-GB"/>
        </w:rPr>
        <w:t>of the Radio Equipment Directive</w:t>
      </w:r>
      <w:r w:rsidR="00133CB5">
        <w:rPr>
          <w:sz w:val="20"/>
          <w:szCs w:val="20"/>
          <w:lang w:val="en-GB"/>
        </w:rPr>
        <w:t xml:space="preserve"> (RED)</w:t>
      </w:r>
      <w:r w:rsidR="00533830">
        <w:rPr>
          <w:sz w:val="20"/>
          <w:szCs w:val="20"/>
          <w:lang w:val="en-GB"/>
        </w:rPr>
        <w:t>.</w:t>
      </w:r>
      <w:r w:rsidR="00D60D88">
        <w:rPr>
          <w:sz w:val="20"/>
          <w:szCs w:val="20"/>
          <w:lang w:val="en-GB"/>
        </w:rPr>
        <w:t xml:space="preserve"> </w:t>
      </w:r>
    </w:p>
    <w:p w14:paraId="6462BA21" w14:textId="77777777" w:rsidR="007E7E7E" w:rsidRPr="006B3621" w:rsidRDefault="007E7E7E" w:rsidP="00AC0DFA">
      <w:pPr>
        <w:spacing w:after="0"/>
        <w:jc w:val="both"/>
        <w:rPr>
          <w:sz w:val="20"/>
          <w:szCs w:val="20"/>
          <w:highlight w:val="yellow"/>
          <w:lang w:val="en-GB"/>
        </w:rPr>
      </w:pPr>
    </w:p>
    <w:p w14:paraId="186FB735" w14:textId="71A5E835" w:rsidR="00D23CDA" w:rsidRPr="003200BC" w:rsidRDefault="00514D11" w:rsidP="005A0827">
      <w:pPr>
        <w:spacing w:after="0"/>
        <w:rPr>
          <w:b/>
          <w:bCs/>
          <w:color w:val="DD8047" w:themeColor="accent2"/>
          <w:sz w:val="24"/>
          <w:szCs w:val="24"/>
          <w:lang w:val="en-GB"/>
        </w:rPr>
      </w:pPr>
      <w:r w:rsidRPr="003200BC">
        <w:rPr>
          <w:b/>
          <w:bCs/>
          <w:color w:val="DD8047" w:themeColor="accent2"/>
          <w:sz w:val="24"/>
          <w:szCs w:val="24"/>
          <w:lang w:val="en-GB"/>
        </w:rPr>
        <w:t>IoT connected devices in cooperation with customs activity</w:t>
      </w:r>
    </w:p>
    <w:p w14:paraId="7766A8CA" w14:textId="2495C0A6" w:rsidR="002F43F0" w:rsidRPr="00C957A3" w:rsidRDefault="002D71B3" w:rsidP="0036716D">
      <w:pPr>
        <w:spacing w:after="0" w:line="240" w:lineRule="auto"/>
        <w:jc w:val="both"/>
        <w:rPr>
          <w:sz w:val="20"/>
          <w:szCs w:val="20"/>
          <w:lang w:val="en-GB"/>
        </w:rPr>
      </w:pPr>
      <w:r w:rsidRPr="00DE2304">
        <w:rPr>
          <w:noProof/>
          <w:sz w:val="20"/>
          <w:szCs w:val="20"/>
          <w:lang w:val="en-GB"/>
        </w:rPr>
        <w:drawing>
          <wp:anchor distT="0" distB="0" distL="114300" distR="114300" simplePos="0" relativeHeight="251657218" behindDoc="0" locked="0" layoutInCell="1" allowOverlap="1" wp14:anchorId="33713482" wp14:editId="0DD1D2EA">
            <wp:simplePos x="0" y="0"/>
            <wp:positionH relativeFrom="margin">
              <wp:posOffset>15452</wp:posOffset>
            </wp:positionH>
            <wp:positionV relativeFrom="paragraph">
              <wp:posOffset>27940</wp:posOffset>
            </wp:positionV>
            <wp:extent cx="651510" cy="560705"/>
            <wp:effectExtent l="0" t="0" r="0" b="0"/>
            <wp:wrapSquare wrapText="bothSides"/>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9600" t="34667" r="28534" b="33600"/>
                    <a:stretch/>
                  </pic:blipFill>
                  <pic:spPr bwMode="auto">
                    <a:xfrm>
                      <a:off x="0" y="0"/>
                      <a:ext cx="651510" cy="560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360B" w:rsidRPr="00EF1C2C">
        <w:rPr>
          <w:sz w:val="20"/>
          <w:szCs w:val="20"/>
          <w:lang w:val="en-GB"/>
        </w:rPr>
        <w:t>The most updated</w:t>
      </w:r>
      <w:r w:rsidR="00A15AF0">
        <w:rPr>
          <w:sz w:val="20"/>
          <w:szCs w:val="20"/>
          <w:lang w:val="en-GB"/>
        </w:rPr>
        <w:t xml:space="preserve"> -but not final-</w:t>
      </w:r>
      <w:r w:rsidR="00BA360B" w:rsidRPr="00EF1C2C">
        <w:rPr>
          <w:sz w:val="20"/>
          <w:szCs w:val="20"/>
          <w:lang w:val="en-GB"/>
        </w:rPr>
        <w:t xml:space="preserve"> results revealed that </w:t>
      </w:r>
      <w:r w:rsidR="00BA360B" w:rsidRPr="006F34B5">
        <w:rPr>
          <w:b/>
          <w:bCs/>
          <w:color w:val="548AB7" w:themeColor="accent1" w:themeShade="BF"/>
          <w:sz w:val="20"/>
          <w:szCs w:val="20"/>
          <w:lang w:val="en-GB"/>
        </w:rPr>
        <w:t>98 (49%) of the 200 products</w:t>
      </w:r>
      <w:r w:rsidR="00BA360B" w:rsidRPr="00EF1C2C">
        <w:rPr>
          <w:sz w:val="20"/>
          <w:szCs w:val="20"/>
          <w:lang w:val="en-GB"/>
        </w:rPr>
        <w:t xml:space="preserve"> checked </w:t>
      </w:r>
      <w:r w:rsidR="00E14C20">
        <w:rPr>
          <w:sz w:val="20"/>
          <w:szCs w:val="20"/>
          <w:lang w:val="en-GB"/>
        </w:rPr>
        <w:t>ha</w:t>
      </w:r>
      <w:r w:rsidR="00B75E50">
        <w:rPr>
          <w:sz w:val="20"/>
          <w:szCs w:val="20"/>
          <w:lang w:val="en-GB"/>
        </w:rPr>
        <w:t>d</w:t>
      </w:r>
      <w:r w:rsidR="00E14C20">
        <w:rPr>
          <w:sz w:val="20"/>
          <w:szCs w:val="20"/>
          <w:lang w:val="en-GB"/>
        </w:rPr>
        <w:t xml:space="preserve"> administrative </w:t>
      </w:r>
      <w:r w:rsidR="00AC7E97">
        <w:rPr>
          <w:sz w:val="20"/>
          <w:szCs w:val="20"/>
          <w:lang w:val="en-GB"/>
        </w:rPr>
        <w:t>nonconformities</w:t>
      </w:r>
      <w:r w:rsidR="005621CB">
        <w:rPr>
          <w:sz w:val="20"/>
          <w:szCs w:val="20"/>
          <w:lang w:val="en-GB"/>
        </w:rPr>
        <w:t xml:space="preserve">. </w:t>
      </w:r>
      <w:r w:rsidR="008F7421">
        <w:rPr>
          <w:sz w:val="20"/>
          <w:szCs w:val="20"/>
          <w:lang w:val="en-GB"/>
        </w:rPr>
        <w:t>These involve</w:t>
      </w:r>
      <w:r w:rsidR="002F3B21">
        <w:rPr>
          <w:sz w:val="20"/>
          <w:szCs w:val="20"/>
          <w:lang w:val="en-GB"/>
        </w:rPr>
        <w:t xml:space="preserve"> </w:t>
      </w:r>
      <w:r w:rsidR="00B74DE2">
        <w:rPr>
          <w:sz w:val="20"/>
          <w:szCs w:val="20"/>
          <w:lang w:val="en-GB"/>
        </w:rPr>
        <w:t xml:space="preserve">the </w:t>
      </w:r>
      <w:r w:rsidR="00A2619E" w:rsidRPr="00EF1C2C">
        <w:rPr>
          <w:sz w:val="20"/>
          <w:szCs w:val="20"/>
          <w:lang w:val="en-GB"/>
        </w:rPr>
        <w:t xml:space="preserve">absence of the EU </w:t>
      </w:r>
      <w:r w:rsidR="00FA261F">
        <w:rPr>
          <w:sz w:val="20"/>
          <w:szCs w:val="20"/>
          <w:lang w:val="en-GB"/>
        </w:rPr>
        <w:t>D</w:t>
      </w:r>
      <w:r w:rsidR="00A2619E" w:rsidRPr="00EF1C2C">
        <w:rPr>
          <w:sz w:val="20"/>
          <w:szCs w:val="20"/>
          <w:lang w:val="en-GB"/>
        </w:rPr>
        <w:t xml:space="preserve">eclaration of </w:t>
      </w:r>
      <w:r w:rsidR="00FA261F">
        <w:rPr>
          <w:sz w:val="20"/>
          <w:szCs w:val="20"/>
          <w:lang w:val="en-GB"/>
        </w:rPr>
        <w:t>C</w:t>
      </w:r>
      <w:r w:rsidR="00A2619E" w:rsidRPr="00EF1C2C">
        <w:rPr>
          <w:sz w:val="20"/>
          <w:szCs w:val="20"/>
          <w:lang w:val="en-GB"/>
        </w:rPr>
        <w:t xml:space="preserve">onformity, technical documentation, user manual, </w:t>
      </w:r>
      <w:r w:rsidR="008F7421">
        <w:rPr>
          <w:sz w:val="20"/>
          <w:szCs w:val="20"/>
          <w:lang w:val="en-GB"/>
        </w:rPr>
        <w:t>or</w:t>
      </w:r>
      <w:r w:rsidR="00910393">
        <w:rPr>
          <w:sz w:val="20"/>
          <w:szCs w:val="20"/>
          <w:lang w:val="en-GB"/>
        </w:rPr>
        <w:t xml:space="preserve"> </w:t>
      </w:r>
      <w:r w:rsidR="00A2619E" w:rsidRPr="00EF1C2C">
        <w:rPr>
          <w:sz w:val="20"/>
          <w:szCs w:val="20"/>
          <w:lang w:val="en-GB"/>
        </w:rPr>
        <w:t>necessary marking.</w:t>
      </w:r>
      <w:r w:rsidR="00E84782">
        <w:rPr>
          <w:sz w:val="20"/>
          <w:szCs w:val="20"/>
          <w:lang w:val="en-GB"/>
        </w:rPr>
        <w:t xml:space="preserve"> </w:t>
      </w:r>
      <w:r w:rsidR="00AD3BCA">
        <w:rPr>
          <w:sz w:val="20"/>
          <w:szCs w:val="20"/>
          <w:lang w:val="en-GB"/>
        </w:rPr>
        <w:t>A lack</w:t>
      </w:r>
      <w:r w:rsidR="00B33A72" w:rsidRPr="00EF1C2C">
        <w:rPr>
          <w:sz w:val="20"/>
          <w:szCs w:val="20"/>
          <w:lang w:val="en-GB"/>
        </w:rPr>
        <w:t xml:space="preserve"> of evidence that </w:t>
      </w:r>
      <w:r w:rsidR="00AD3BCA">
        <w:rPr>
          <w:sz w:val="20"/>
          <w:szCs w:val="20"/>
          <w:lang w:val="en-GB"/>
        </w:rPr>
        <w:t xml:space="preserve">a </w:t>
      </w:r>
      <w:r w:rsidR="00B33A72" w:rsidRPr="00EF1C2C">
        <w:rPr>
          <w:sz w:val="20"/>
          <w:szCs w:val="20"/>
          <w:lang w:val="en-GB"/>
        </w:rPr>
        <w:t xml:space="preserve">conformity assessment procedure </w:t>
      </w:r>
      <w:r w:rsidR="00B33A72">
        <w:rPr>
          <w:sz w:val="20"/>
          <w:szCs w:val="20"/>
          <w:lang w:val="en-GB"/>
        </w:rPr>
        <w:t xml:space="preserve">of the </w:t>
      </w:r>
      <w:r w:rsidR="00B33A72" w:rsidRPr="00F80B72">
        <w:rPr>
          <w:sz w:val="20"/>
          <w:szCs w:val="20"/>
          <w:lang w:val="en-GB"/>
        </w:rPr>
        <w:t>radio equipment</w:t>
      </w:r>
      <w:r w:rsidR="00B33A72">
        <w:rPr>
          <w:sz w:val="20"/>
          <w:szCs w:val="20"/>
          <w:lang w:val="en-GB"/>
        </w:rPr>
        <w:t xml:space="preserve"> is</w:t>
      </w:r>
      <w:r w:rsidR="00B33A72" w:rsidRPr="00EF1C2C">
        <w:rPr>
          <w:sz w:val="20"/>
          <w:szCs w:val="20"/>
          <w:lang w:val="en-GB"/>
        </w:rPr>
        <w:t xml:space="preserve"> carried out in accordance with </w:t>
      </w:r>
      <w:r w:rsidR="00AD3BCA">
        <w:rPr>
          <w:sz w:val="20"/>
          <w:szCs w:val="20"/>
          <w:lang w:val="en-GB"/>
        </w:rPr>
        <w:t xml:space="preserve">the </w:t>
      </w:r>
      <w:r w:rsidR="00B33A72" w:rsidRPr="00EF1C2C">
        <w:rPr>
          <w:sz w:val="20"/>
          <w:szCs w:val="20"/>
          <w:lang w:val="en-GB"/>
        </w:rPr>
        <w:t>provisions of</w:t>
      </w:r>
      <w:r w:rsidR="00B33A72" w:rsidRPr="00EF1C2C">
        <w:t xml:space="preserve"> </w:t>
      </w:r>
      <w:r w:rsidR="00AD3BCA">
        <w:rPr>
          <w:sz w:val="20"/>
          <w:szCs w:val="20"/>
          <w:lang w:val="en-GB"/>
        </w:rPr>
        <w:t>RED</w:t>
      </w:r>
      <w:r w:rsidR="00B33A72">
        <w:rPr>
          <w:sz w:val="20"/>
          <w:szCs w:val="20"/>
          <w:lang w:val="en-GB"/>
        </w:rPr>
        <w:t xml:space="preserve"> </w:t>
      </w:r>
      <w:r w:rsidR="00B33A72" w:rsidRPr="00F80B72">
        <w:rPr>
          <w:sz w:val="20"/>
          <w:szCs w:val="20"/>
          <w:lang w:val="en-GB"/>
        </w:rPr>
        <w:t>raises reasonable suspicion</w:t>
      </w:r>
      <w:r w:rsidR="00B33A72">
        <w:rPr>
          <w:sz w:val="20"/>
          <w:szCs w:val="20"/>
          <w:lang w:val="en-GB"/>
        </w:rPr>
        <w:t xml:space="preserve"> that this non-compliant radio equipment</w:t>
      </w:r>
      <w:r w:rsidR="00B33A72" w:rsidRPr="00EF1C2C">
        <w:rPr>
          <w:sz w:val="20"/>
          <w:szCs w:val="20"/>
          <w:lang w:val="en-GB"/>
        </w:rPr>
        <w:t xml:space="preserve"> </w:t>
      </w:r>
      <w:r w:rsidR="00B33A72">
        <w:rPr>
          <w:sz w:val="20"/>
          <w:szCs w:val="20"/>
          <w:lang w:val="en-GB"/>
        </w:rPr>
        <w:t xml:space="preserve">is </w:t>
      </w:r>
      <w:r w:rsidR="00B33A72" w:rsidRPr="00EF1C2C">
        <w:rPr>
          <w:sz w:val="20"/>
          <w:szCs w:val="20"/>
          <w:lang w:val="en-GB"/>
        </w:rPr>
        <w:t>liable to affec</w:t>
      </w:r>
      <w:r w:rsidR="00B33A72">
        <w:rPr>
          <w:sz w:val="20"/>
          <w:szCs w:val="20"/>
          <w:lang w:val="en-GB"/>
        </w:rPr>
        <w:t xml:space="preserve">t </w:t>
      </w:r>
      <w:r w:rsidR="00AD3BCA">
        <w:rPr>
          <w:sz w:val="20"/>
          <w:szCs w:val="20"/>
          <w:lang w:val="en-GB"/>
        </w:rPr>
        <w:t xml:space="preserve">the </w:t>
      </w:r>
      <w:r w:rsidR="00B33A72">
        <w:rPr>
          <w:sz w:val="20"/>
          <w:szCs w:val="20"/>
          <w:lang w:val="en-GB"/>
        </w:rPr>
        <w:t>operation of the product</w:t>
      </w:r>
      <w:r w:rsidR="00AD3BCA">
        <w:rPr>
          <w:sz w:val="20"/>
          <w:szCs w:val="20"/>
          <w:lang w:val="en-GB"/>
        </w:rPr>
        <w:t>s</w:t>
      </w:r>
      <w:r w:rsidR="00B33A72">
        <w:rPr>
          <w:sz w:val="20"/>
          <w:szCs w:val="20"/>
          <w:lang w:val="en-GB"/>
        </w:rPr>
        <w:t xml:space="preserve">, </w:t>
      </w:r>
      <w:r w:rsidR="00AD3BCA">
        <w:rPr>
          <w:sz w:val="20"/>
          <w:szCs w:val="20"/>
          <w:lang w:val="en-GB"/>
        </w:rPr>
        <w:t xml:space="preserve">the </w:t>
      </w:r>
      <w:r w:rsidR="00B33A72">
        <w:rPr>
          <w:sz w:val="20"/>
          <w:szCs w:val="20"/>
          <w:lang w:val="en-GB"/>
        </w:rPr>
        <w:t>safety of the end-users</w:t>
      </w:r>
      <w:r>
        <w:rPr>
          <w:sz w:val="20"/>
          <w:szCs w:val="20"/>
          <w:lang w:val="en-GB"/>
        </w:rPr>
        <w:t>,</w:t>
      </w:r>
      <w:r w:rsidR="00B33A72" w:rsidRPr="00EF1C2C">
        <w:rPr>
          <w:sz w:val="20"/>
          <w:szCs w:val="20"/>
          <w:lang w:val="en-GB"/>
        </w:rPr>
        <w:t xml:space="preserve"> </w:t>
      </w:r>
      <w:r w:rsidR="00AD3BCA">
        <w:rPr>
          <w:sz w:val="20"/>
          <w:szCs w:val="20"/>
          <w:lang w:val="en-GB"/>
        </w:rPr>
        <w:t>as well as</w:t>
      </w:r>
      <w:r w:rsidR="00B33A72" w:rsidRPr="00EF1C2C">
        <w:rPr>
          <w:sz w:val="20"/>
          <w:szCs w:val="20"/>
          <w:lang w:val="en-GB"/>
        </w:rPr>
        <w:t xml:space="preserve"> the operation of other equipment</w:t>
      </w:r>
      <w:r w:rsidR="00B33A72">
        <w:rPr>
          <w:sz w:val="20"/>
          <w:szCs w:val="20"/>
          <w:lang w:val="en-GB"/>
        </w:rPr>
        <w:t>, incl</w:t>
      </w:r>
      <w:r w:rsidR="00AD3BCA">
        <w:rPr>
          <w:sz w:val="20"/>
          <w:szCs w:val="20"/>
          <w:lang w:val="en-GB"/>
        </w:rPr>
        <w:t>uding</w:t>
      </w:r>
      <w:r w:rsidR="00B33A72">
        <w:rPr>
          <w:sz w:val="20"/>
          <w:szCs w:val="20"/>
          <w:lang w:val="en-GB"/>
        </w:rPr>
        <w:t xml:space="preserve"> </w:t>
      </w:r>
      <w:r w:rsidR="002C4FCD">
        <w:rPr>
          <w:sz w:val="20"/>
          <w:szCs w:val="20"/>
          <w:lang w:val="en-GB"/>
        </w:rPr>
        <w:t xml:space="preserve">the </w:t>
      </w:r>
      <w:r w:rsidR="00B33A72">
        <w:rPr>
          <w:sz w:val="20"/>
          <w:szCs w:val="20"/>
          <w:lang w:val="en-GB"/>
        </w:rPr>
        <w:t>security of consumer data</w:t>
      </w:r>
      <w:r w:rsidR="00316CEB">
        <w:rPr>
          <w:sz w:val="20"/>
          <w:szCs w:val="20"/>
          <w:lang w:val="en-GB"/>
        </w:rPr>
        <w:t>.</w:t>
      </w:r>
      <w:r w:rsidR="00B33A72" w:rsidRPr="00EF1C2C">
        <w:rPr>
          <w:sz w:val="20"/>
          <w:szCs w:val="20"/>
          <w:lang w:val="en-GB"/>
        </w:rPr>
        <w:t xml:space="preserve"> </w:t>
      </w:r>
      <w:r w:rsidR="00377314">
        <w:rPr>
          <w:sz w:val="20"/>
          <w:szCs w:val="20"/>
          <w:lang w:val="en-GB"/>
        </w:rPr>
        <w:t>Enforcement action</w:t>
      </w:r>
      <w:r w:rsidR="00C67212">
        <w:rPr>
          <w:sz w:val="20"/>
          <w:szCs w:val="20"/>
          <w:lang w:val="en-GB"/>
        </w:rPr>
        <w:t>s</w:t>
      </w:r>
      <w:r w:rsidR="00377314">
        <w:rPr>
          <w:sz w:val="20"/>
          <w:szCs w:val="20"/>
          <w:lang w:val="en-GB"/>
        </w:rPr>
        <w:t xml:space="preserve"> are ongoing.</w:t>
      </w:r>
      <w:r w:rsidR="00A2619E" w:rsidRPr="00EF1C2C">
        <w:rPr>
          <w:sz w:val="20"/>
          <w:szCs w:val="20"/>
          <w:lang w:val="en-GB"/>
        </w:rPr>
        <w:t xml:space="preserve"> </w:t>
      </w:r>
      <w:r w:rsidR="00C84A8C">
        <w:rPr>
          <w:sz w:val="20"/>
          <w:szCs w:val="20"/>
          <w:lang w:val="en-GB"/>
        </w:rPr>
        <w:t>Lastly</w:t>
      </w:r>
      <w:r w:rsidR="009D23CF">
        <w:rPr>
          <w:sz w:val="20"/>
          <w:szCs w:val="20"/>
          <w:lang w:val="en-GB"/>
        </w:rPr>
        <w:t>, t</w:t>
      </w:r>
      <w:r w:rsidR="00A2619E" w:rsidRPr="00EF1C2C">
        <w:rPr>
          <w:sz w:val="20"/>
          <w:szCs w:val="20"/>
          <w:lang w:val="en-GB"/>
        </w:rPr>
        <w:t xml:space="preserve">he </w:t>
      </w:r>
      <w:r w:rsidR="00377314">
        <w:rPr>
          <w:sz w:val="20"/>
          <w:szCs w:val="20"/>
          <w:lang w:val="en-GB"/>
        </w:rPr>
        <w:t xml:space="preserve">group has </w:t>
      </w:r>
      <w:r w:rsidR="00D72B94">
        <w:rPr>
          <w:sz w:val="20"/>
          <w:szCs w:val="20"/>
          <w:lang w:val="en-GB"/>
        </w:rPr>
        <w:t xml:space="preserve">also </w:t>
      </w:r>
      <w:r w:rsidR="00246E11">
        <w:rPr>
          <w:sz w:val="20"/>
          <w:szCs w:val="20"/>
          <w:lang w:val="en-GB"/>
        </w:rPr>
        <w:t>prepared</w:t>
      </w:r>
      <w:r w:rsidR="00A2619E" w:rsidRPr="00EF1C2C">
        <w:rPr>
          <w:sz w:val="20"/>
          <w:szCs w:val="20"/>
          <w:lang w:val="en-GB"/>
        </w:rPr>
        <w:t xml:space="preserve"> a survey to collect information on how the </w:t>
      </w:r>
      <w:r w:rsidR="009624CF">
        <w:rPr>
          <w:sz w:val="20"/>
          <w:szCs w:val="20"/>
          <w:lang w:val="en-GB"/>
        </w:rPr>
        <w:t>C</w:t>
      </w:r>
      <w:r w:rsidR="00A2619E" w:rsidRPr="00EF1C2C">
        <w:rPr>
          <w:sz w:val="20"/>
          <w:szCs w:val="20"/>
          <w:lang w:val="en-GB"/>
        </w:rPr>
        <w:t>ustoms perform checks</w:t>
      </w:r>
      <w:r w:rsidR="00A22CE7">
        <w:rPr>
          <w:sz w:val="20"/>
          <w:szCs w:val="20"/>
          <w:lang w:val="en-GB"/>
        </w:rPr>
        <w:t xml:space="preserve"> </w:t>
      </w:r>
      <w:r w:rsidR="00A22CE7" w:rsidRPr="00EF1C2C">
        <w:rPr>
          <w:sz w:val="20"/>
          <w:szCs w:val="20"/>
          <w:lang w:val="en-GB"/>
        </w:rPr>
        <w:t>and collaborate with MSAs</w:t>
      </w:r>
      <w:r w:rsidR="00A2619E" w:rsidRPr="00EF1C2C">
        <w:rPr>
          <w:sz w:val="20"/>
          <w:szCs w:val="20"/>
          <w:lang w:val="en-GB"/>
        </w:rPr>
        <w:t xml:space="preserve"> for </w:t>
      </w:r>
      <w:r w:rsidR="00A22CE7">
        <w:rPr>
          <w:sz w:val="20"/>
          <w:szCs w:val="20"/>
          <w:lang w:val="en-GB"/>
        </w:rPr>
        <w:t>IoT connected</w:t>
      </w:r>
      <w:r w:rsidR="00A2619E" w:rsidRPr="00EF1C2C">
        <w:rPr>
          <w:sz w:val="20"/>
          <w:szCs w:val="20"/>
          <w:lang w:val="en-GB"/>
        </w:rPr>
        <w:t xml:space="preserve"> devices.</w:t>
      </w:r>
    </w:p>
    <w:p w14:paraId="25FA4C7C" w14:textId="0E101A6D" w:rsidR="00D15F07" w:rsidRPr="006B3621" w:rsidRDefault="00D15F07" w:rsidP="0038719A">
      <w:pPr>
        <w:pStyle w:val="ListParagraph"/>
        <w:spacing w:after="0"/>
        <w:jc w:val="both"/>
        <w:rPr>
          <w:sz w:val="20"/>
          <w:szCs w:val="20"/>
          <w:highlight w:val="yellow"/>
          <w:lang w:val="en-GB"/>
        </w:rPr>
      </w:pPr>
    </w:p>
    <w:p w14:paraId="5EABAEF1" w14:textId="1AC2CF68" w:rsidR="004B4A76" w:rsidRPr="003200BC" w:rsidRDefault="00514D11" w:rsidP="005A0827">
      <w:pPr>
        <w:spacing w:after="0"/>
        <w:rPr>
          <w:b/>
          <w:bCs/>
          <w:color w:val="DD8047" w:themeColor="accent2"/>
          <w:sz w:val="24"/>
          <w:szCs w:val="24"/>
          <w:lang w:val="en-GB"/>
        </w:rPr>
      </w:pPr>
      <w:r w:rsidRPr="003200BC">
        <w:rPr>
          <w:b/>
          <w:bCs/>
          <w:color w:val="DD8047" w:themeColor="accent2"/>
          <w:sz w:val="24"/>
          <w:szCs w:val="24"/>
          <w:lang w:val="en-GB"/>
        </w:rPr>
        <w:t xml:space="preserve">Non-refillable helium </w:t>
      </w:r>
      <w:r w:rsidR="00AE0A2A" w:rsidRPr="003200BC">
        <w:rPr>
          <w:b/>
          <w:bCs/>
          <w:color w:val="DD8047" w:themeColor="accent2"/>
          <w:sz w:val="24"/>
          <w:szCs w:val="24"/>
          <w:lang w:val="en-GB"/>
        </w:rPr>
        <w:t>c</w:t>
      </w:r>
      <w:r w:rsidRPr="003200BC">
        <w:rPr>
          <w:b/>
          <w:bCs/>
          <w:color w:val="DD8047" w:themeColor="accent2"/>
          <w:sz w:val="24"/>
          <w:szCs w:val="24"/>
          <w:lang w:val="en-GB"/>
        </w:rPr>
        <w:t>ylinders</w:t>
      </w:r>
    </w:p>
    <w:p w14:paraId="70078652" w14:textId="471FFEC4" w:rsidR="00101A53" w:rsidRDefault="004B4A76" w:rsidP="0036716D">
      <w:pPr>
        <w:spacing w:after="0" w:line="240" w:lineRule="auto"/>
        <w:jc w:val="both"/>
        <w:rPr>
          <w:sz w:val="20"/>
          <w:szCs w:val="20"/>
          <w:lang w:val="en-GB"/>
        </w:rPr>
      </w:pPr>
      <w:r>
        <w:rPr>
          <w:noProof/>
          <w:lang w:val="en-GB"/>
        </w:rPr>
        <w:drawing>
          <wp:anchor distT="0" distB="0" distL="114300" distR="114300" simplePos="0" relativeHeight="251657221" behindDoc="0" locked="0" layoutInCell="1" allowOverlap="1" wp14:anchorId="5DDFFC05" wp14:editId="122D2760">
            <wp:simplePos x="0" y="0"/>
            <wp:positionH relativeFrom="margin">
              <wp:posOffset>107315</wp:posOffset>
            </wp:positionH>
            <wp:positionV relativeFrom="paragraph">
              <wp:posOffset>68580</wp:posOffset>
            </wp:positionV>
            <wp:extent cx="377825" cy="747395"/>
            <wp:effectExtent l="0" t="0" r="3175" b="0"/>
            <wp:wrapSquare wrapText="bothSides"/>
            <wp:docPr id="18"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graphical user interface&#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8753" t="16533" r="36913" b="18667"/>
                    <a:stretch/>
                  </pic:blipFill>
                  <pic:spPr bwMode="auto">
                    <a:xfrm>
                      <a:off x="0" y="0"/>
                      <a:ext cx="377825" cy="747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A75" w:rsidRPr="00000A75">
        <w:rPr>
          <w:noProof/>
          <w:sz w:val="20"/>
          <w:szCs w:val="20"/>
          <w:lang w:val="en-GB"/>
        </w:rPr>
        <w:t xml:space="preserve">19 models </w:t>
      </w:r>
      <w:r w:rsidR="00A93BDF">
        <w:rPr>
          <w:noProof/>
          <w:sz w:val="20"/>
          <w:szCs w:val="20"/>
          <w:lang w:val="en-GB"/>
        </w:rPr>
        <w:t xml:space="preserve">were </w:t>
      </w:r>
      <w:r w:rsidR="00904200">
        <w:rPr>
          <w:noProof/>
          <w:sz w:val="20"/>
          <w:szCs w:val="20"/>
          <w:lang w:val="en-GB"/>
        </w:rPr>
        <w:t>sampled from the</w:t>
      </w:r>
      <w:r w:rsidR="00F339E5">
        <w:rPr>
          <w:noProof/>
          <w:sz w:val="20"/>
          <w:szCs w:val="20"/>
          <w:lang w:val="en-GB"/>
        </w:rPr>
        <w:t xml:space="preserve"> market and </w:t>
      </w:r>
      <w:r w:rsidR="00000A75" w:rsidRPr="00000A75">
        <w:rPr>
          <w:noProof/>
          <w:sz w:val="20"/>
          <w:szCs w:val="20"/>
          <w:lang w:val="en-GB"/>
        </w:rPr>
        <w:t>tested</w:t>
      </w:r>
      <w:r w:rsidR="00A93BDF">
        <w:rPr>
          <w:noProof/>
          <w:sz w:val="20"/>
          <w:szCs w:val="20"/>
          <w:lang w:val="en-GB"/>
        </w:rPr>
        <w:t xml:space="preserve"> by an accredited laboratory. </w:t>
      </w:r>
      <w:r w:rsidR="008E5637" w:rsidRPr="008E5637">
        <w:rPr>
          <w:noProof/>
          <w:sz w:val="20"/>
          <w:szCs w:val="20"/>
          <w:lang w:val="en-GB"/>
        </w:rPr>
        <w:t>Out of these 19 models, 14 showed some kind of administrative non-compliance</w:t>
      </w:r>
      <w:r w:rsidR="00BE45A1">
        <w:rPr>
          <w:noProof/>
          <w:sz w:val="20"/>
          <w:szCs w:val="20"/>
          <w:lang w:val="en-GB"/>
        </w:rPr>
        <w:t>,</w:t>
      </w:r>
      <w:r w:rsidR="008E5637" w:rsidRPr="008E5637">
        <w:rPr>
          <w:noProof/>
          <w:sz w:val="20"/>
          <w:szCs w:val="20"/>
          <w:lang w:val="en-GB"/>
        </w:rPr>
        <w:t xml:space="preserve"> while 17 showed some kind of technical non-compliance</w:t>
      </w:r>
      <w:r w:rsidR="008E5637">
        <w:rPr>
          <w:noProof/>
          <w:sz w:val="20"/>
          <w:szCs w:val="20"/>
          <w:lang w:val="en-GB"/>
        </w:rPr>
        <w:t xml:space="preserve">. </w:t>
      </w:r>
      <w:r w:rsidR="004561DE">
        <w:rPr>
          <w:noProof/>
          <w:sz w:val="20"/>
          <w:szCs w:val="20"/>
          <w:lang w:val="en-GB"/>
        </w:rPr>
        <w:t>S</w:t>
      </w:r>
      <w:r w:rsidR="006110BD">
        <w:rPr>
          <w:noProof/>
          <w:sz w:val="20"/>
          <w:szCs w:val="20"/>
          <w:lang w:val="en-GB"/>
        </w:rPr>
        <w:t xml:space="preserve">everal </w:t>
      </w:r>
      <w:r w:rsidR="00737A4D">
        <w:rPr>
          <w:sz w:val="20"/>
          <w:szCs w:val="20"/>
          <w:lang w:val="en-GB"/>
        </w:rPr>
        <w:t>anomalies were found relating to traceability requirements. Specifically,</w:t>
      </w:r>
      <w:r w:rsidR="00AF029A" w:rsidRPr="00AF029A">
        <w:rPr>
          <w:sz w:val="20"/>
          <w:szCs w:val="20"/>
          <w:lang w:val="en-GB"/>
        </w:rPr>
        <w:t xml:space="preserve"> </w:t>
      </w:r>
      <w:r w:rsidR="00AF029A" w:rsidRPr="00C93B56">
        <w:rPr>
          <w:sz w:val="20"/>
          <w:szCs w:val="20"/>
          <w:lang w:val="en-GB"/>
        </w:rPr>
        <w:t xml:space="preserve">6 </w:t>
      </w:r>
      <w:r w:rsidR="00AF029A">
        <w:rPr>
          <w:sz w:val="20"/>
          <w:szCs w:val="20"/>
          <w:lang w:val="en-GB"/>
        </w:rPr>
        <w:t>d</w:t>
      </w:r>
      <w:r w:rsidR="00AF029A" w:rsidRPr="00C93B56">
        <w:rPr>
          <w:sz w:val="20"/>
          <w:szCs w:val="20"/>
          <w:lang w:val="en-GB"/>
        </w:rPr>
        <w:t>eclarations of conformity</w:t>
      </w:r>
      <w:r w:rsidR="00AF029A">
        <w:rPr>
          <w:sz w:val="20"/>
          <w:szCs w:val="20"/>
          <w:lang w:val="en-GB"/>
        </w:rPr>
        <w:t xml:space="preserve"> were incorrect</w:t>
      </w:r>
      <w:r w:rsidR="00386075">
        <w:rPr>
          <w:sz w:val="20"/>
          <w:szCs w:val="20"/>
          <w:lang w:val="en-GB"/>
        </w:rPr>
        <w:t>,</w:t>
      </w:r>
      <w:r w:rsidR="00AF029A">
        <w:rPr>
          <w:sz w:val="20"/>
          <w:szCs w:val="20"/>
          <w:lang w:val="en-GB"/>
        </w:rPr>
        <w:t xml:space="preserve"> while 5 products</w:t>
      </w:r>
      <w:r w:rsidR="00AF029A" w:rsidRPr="00C93B56">
        <w:rPr>
          <w:sz w:val="20"/>
          <w:szCs w:val="20"/>
          <w:lang w:val="en-GB"/>
        </w:rPr>
        <w:t xml:space="preserve"> lack</w:t>
      </w:r>
      <w:r w:rsidR="00AF029A">
        <w:rPr>
          <w:sz w:val="20"/>
          <w:szCs w:val="20"/>
          <w:lang w:val="en-GB"/>
        </w:rPr>
        <w:t>ed the</w:t>
      </w:r>
      <w:r w:rsidR="00AF029A" w:rsidRPr="00C93B56">
        <w:rPr>
          <w:sz w:val="20"/>
          <w:szCs w:val="20"/>
          <w:lang w:val="en-GB"/>
        </w:rPr>
        <w:t xml:space="preserve"> name and address of </w:t>
      </w:r>
      <w:r w:rsidR="00AF029A">
        <w:rPr>
          <w:sz w:val="20"/>
          <w:szCs w:val="20"/>
          <w:lang w:val="en-GB"/>
        </w:rPr>
        <w:t xml:space="preserve">the </w:t>
      </w:r>
      <w:r w:rsidR="00AF029A" w:rsidRPr="00C93B56">
        <w:rPr>
          <w:sz w:val="20"/>
          <w:szCs w:val="20"/>
          <w:lang w:val="en-GB"/>
        </w:rPr>
        <w:t>importer</w:t>
      </w:r>
      <w:r w:rsidR="00AF029A">
        <w:rPr>
          <w:sz w:val="20"/>
          <w:szCs w:val="20"/>
          <w:lang w:val="en-GB"/>
        </w:rPr>
        <w:t>.</w:t>
      </w:r>
      <w:r w:rsidR="009D2E08">
        <w:rPr>
          <w:sz w:val="20"/>
          <w:szCs w:val="20"/>
          <w:lang w:val="en-GB"/>
        </w:rPr>
        <w:t xml:space="preserve"> Tests </w:t>
      </w:r>
      <w:r w:rsidR="00FE5B14">
        <w:rPr>
          <w:sz w:val="20"/>
          <w:szCs w:val="20"/>
          <w:lang w:val="en-GB"/>
        </w:rPr>
        <w:t>have been</w:t>
      </w:r>
      <w:r w:rsidR="009D2E08">
        <w:rPr>
          <w:sz w:val="20"/>
          <w:szCs w:val="20"/>
          <w:lang w:val="en-GB"/>
        </w:rPr>
        <w:t xml:space="preserve"> carried out on 4 samples for each </w:t>
      </w:r>
      <w:r w:rsidR="00FE5B14">
        <w:rPr>
          <w:sz w:val="20"/>
          <w:szCs w:val="20"/>
          <w:lang w:val="en-GB"/>
        </w:rPr>
        <w:t xml:space="preserve">selected </w:t>
      </w:r>
      <w:r w:rsidR="004625BD">
        <w:rPr>
          <w:sz w:val="20"/>
          <w:szCs w:val="20"/>
          <w:lang w:val="en-GB"/>
        </w:rPr>
        <w:t>model.</w:t>
      </w:r>
      <w:r w:rsidR="00101A53">
        <w:rPr>
          <w:sz w:val="20"/>
          <w:szCs w:val="20"/>
          <w:lang w:val="en-GB"/>
        </w:rPr>
        <w:t xml:space="preserve"> </w:t>
      </w:r>
      <w:r w:rsidR="00101A53" w:rsidRPr="00C93B56">
        <w:rPr>
          <w:sz w:val="20"/>
          <w:szCs w:val="20"/>
          <w:lang w:val="en-GB"/>
        </w:rPr>
        <w:t>17</w:t>
      </w:r>
      <w:r w:rsidR="00101A53">
        <w:rPr>
          <w:sz w:val="20"/>
          <w:szCs w:val="20"/>
          <w:lang w:val="en-GB"/>
        </w:rPr>
        <w:t xml:space="preserve"> of the 19 </w:t>
      </w:r>
      <w:r w:rsidR="00F448CA">
        <w:rPr>
          <w:sz w:val="20"/>
          <w:szCs w:val="20"/>
          <w:lang w:val="en-GB"/>
        </w:rPr>
        <w:t>models</w:t>
      </w:r>
      <w:r w:rsidR="00101A53">
        <w:rPr>
          <w:sz w:val="20"/>
          <w:szCs w:val="20"/>
          <w:lang w:val="en-GB"/>
        </w:rPr>
        <w:t xml:space="preserve"> showed</w:t>
      </w:r>
      <w:r w:rsidR="00101A53" w:rsidRPr="00C93B56">
        <w:rPr>
          <w:sz w:val="20"/>
          <w:szCs w:val="20"/>
          <w:lang w:val="en-GB"/>
        </w:rPr>
        <w:t xml:space="preserve"> defective welding</w:t>
      </w:r>
      <w:r w:rsidR="00101A53">
        <w:rPr>
          <w:sz w:val="20"/>
          <w:szCs w:val="20"/>
          <w:lang w:val="en-GB"/>
        </w:rPr>
        <w:t xml:space="preserve">, </w:t>
      </w:r>
      <w:r w:rsidR="00101A53" w:rsidRPr="00C93B56">
        <w:rPr>
          <w:sz w:val="20"/>
          <w:szCs w:val="20"/>
          <w:lang w:val="en-GB"/>
        </w:rPr>
        <w:t>5 failed the burst test</w:t>
      </w:r>
      <w:r w:rsidR="00101A53">
        <w:rPr>
          <w:sz w:val="20"/>
          <w:szCs w:val="20"/>
          <w:lang w:val="en-GB"/>
        </w:rPr>
        <w:t xml:space="preserve">, and </w:t>
      </w:r>
      <w:r w:rsidR="00101A53" w:rsidRPr="00C93B56">
        <w:rPr>
          <w:sz w:val="20"/>
          <w:szCs w:val="20"/>
          <w:lang w:val="en-GB"/>
        </w:rPr>
        <w:t>5 failed the non-</w:t>
      </w:r>
      <w:proofErr w:type="spellStart"/>
      <w:r w:rsidR="00101A53" w:rsidRPr="00C93B56">
        <w:rPr>
          <w:sz w:val="20"/>
          <w:szCs w:val="20"/>
          <w:lang w:val="en-GB"/>
        </w:rPr>
        <w:t>refillability</w:t>
      </w:r>
      <w:proofErr w:type="spellEnd"/>
      <w:r w:rsidR="00101A53">
        <w:rPr>
          <w:sz w:val="20"/>
          <w:szCs w:val="20"/>
          <w:lang w:val="en-GB"/>
        </w:rPr>
        <w:t xml:space="preserve"> test. These defects are liable to affect the safety of consumers. The results and risks involved </w:t>
      </w:r>
      <w:r w:rsidR="004A3FA2">
        <w:rPr>
          <w:sz w:val="20"/>
          <w:szCs w:val="20"/>
          <w:lang w:val="en-GB"/>
        </w:rPr>
        <w:t xml:space="preserve">are </w:t>
      </w:r>
      <w:r w:rsidR="007803FF">
        <w:rPr>
          <w:sz w:val="20"/>
          <w:szCs w:val="20"/>
          <w:lang w:val="en-GB"/>
        </w:rPr>
        <w:t>being</w:t>
      </w:r>
      <w:r w:rsidR="00101A53">
        <w:rPr>
          <w:sz w:val="20"/>
          <w:szCs w:val="20"/>
          <w:lang w:val="en-GB"/>
        </w:rPr>
        <w:t xml:space="preserve"> analysed by the MSAs in order to determine the necessary corrective measures.</w:t>
      </w:r>
    </w:p>
    <w:p w14:paraId="195A9402" w14:textId="4EBF9509" w:rsidR="007F1FE0" w:rsidRPr="00AA3F7E" w:rsidRDefault="00AF029A" w:rsidP="00E216A2">
      <w:pPr>
        <w:spacing w:after="0" w:line="240" w:lineRule="auto"/>
        <w:jc w:val="both"/>
        <w:rPr>
          <w:noProof/>
          <w:sz w:val="20"/>
          <w:szCs w:val="20"/>
          <w:lang w:val="en-GB"/>
        </w:rPr>
      </w:pPr>
      <w:r>
        <w:rPr>
          <w:sz w:val="20"/>
          <w:szCs w:val="20"/>
          <w:lang w:val="en-GB"/>
        </w:rPr>
        <w:t xml:space="preserve"> </w:t>
      </w:r>
      <w:r w:rsidR="00737A4D">
        <w:rPr>
          <w:sz w:val="20"/>
          <w:szCs w:val="20"/>
          <w:lang w:val="en-GB"/>
        </w:rPr>
        <w:t xml:space="preserve"> </w:t>
      </w:r>
      <w:r w:rsidR="00000A75" w:rsidRPr="00000A75">
        <w:rPr>
          <w:noProof/>
          <w:sz w:val="20"/>
          <w:szCs w:val="20"/>
          <w:lang w:val="en-GB"/>
        </w:rPr>
        <w:t xml:space="preserve"> </w:t>
      </w:r>
    </w:p>
    <w:p w14:paraId="56D686C1" w14:textId="25AAC7EB" w:rsidR="00A66141" w:rsidRDefault="00786B64" w:rsidP="00AA3F7E">
      <w:pPr>
        <w:pStyle w:val="Heading2"/>
        <w:spacing w:before="0" w:after="80"/>
        <w:rPr>
          <w:lang w:val="en-GB"/>
        </w:rPr>
      </w:pPr>
      <w:r>
        <w:rPr>
          <w:noProof/>
          <w:lang w:val="en-GB"/>
        </w:rPr>
        <mc:AlternateContent>
          <mc:Choice Requires="wpg">
            <w:drawing>
              <wp:anchor distT="0" distB="0" distL="114300" distR="114300" simplePos="0" relativeHeight="251656192" behindDoc="0" locked="0" layoutInCell="1" allowOverlap="1" wp14:anchorId="23C4443C" wp14:editId="403A6BDB">
                <wp:simplePos x="0" y="0"/>
                <wp:positionH relativeFrom="column">
                  <wp:posOffset>-349250</wp:posOffset>
                </wp:positionH>
                <wp:positionV relativeFrom="paragraph">
                  <wp:posOffset>427990</wp:posOffset>
                </wp:positionV>
                <wp:extent cx="468630" cy="2096744"/>
                <wp:effectExtent l="0" t="0" r="7620" b="0"/>
                <wp:wrapNone/>
                <wp:docPr id="200364268" name="Group 1"/>
                <wp:cNvGraphicFramePr/>
                <a:graphic xmlns:a="http://schemas.openxmlformats.org/drawingml/2006/main">
                  <a:graphicData uri="http://schemas.microsoft.com/office/word/2010/wordprocessingGroup">
                    <wpg:wgp>
                      <wpg:cNvGrpSpPr/>
                      <wpg:grpSpPr>
                        <a:xfrm>
                          <a:off x="0" y="0"/>
                          <a:ext cx="468630" cy="2096744"/>
                          <a:chOff x="0" y="28575"/>
                          <a:chExt cx="468630" cy="2096744"/>
                        </a:xfrm>
                      </wpg:grpSpPr>
                      <pic:pic xmlns:pic="http://schemas.openxmlformats.org/drawingml/2006/picture">
                        <pic:nvPicPr>
                          <pic:cNvPr id="10" name="Picture 10" descr="A picture containing graphical user interface&#10;&#10;Description automatically generated"/>
                          <pic:cNvPicPr>
                            <a:picLocks noChangeAspect="1"/>
                          </pic:cNvPicPr>
                        </pic:nvPicPr>
                        <pic:blipFill rotWithShape="1">
                          <a:blip r:embed="rId17" cstate="print">
                            <a:extLst>
                              <a:ext uri="{28A0092B-C50C-407E-A947-70E740481C1C}">
                                <a14:useLocalDpi xmlns:a14="http://schemas.microsoft.com/office/drawing/2010/main" val="0"/>
                              </a:ext>
                            </a:extLst>
                          </a:blip>
                          <a:srcRect l="38753" t="16533" r="36913" b="18667"/>
                          <a:stretch/>
                        </pic:blipFill>
                        <pic:spPr bwMode="auto">
                          <a:xfrm rot="5400000">
                            <a:off x="124460" y="1781149"/>
                            <a:ext cx="231140" cy="4572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descr="Icon&#10;&#10;Description automatically generated"/>
                          <pic:cNvPicPr>
                            <a:picLocks noChangeAspect="1"/>
                          </pic:cNvPicPr>
                        </pic:nvPicPr>
                        <pic:blipFill rotWithShape="1">
                          <a:blip r:embed="rId18" cstate="print">
                            <a:extLst>
                              <a:ext uri="{28A0092B-C50C-407E-A947-70E740481C1C}">
                                <a14:useLocalDpi xmlns:a14="http://schemas.microsoft.com/office/drawing/2010/main" val="0"/>
                              </a:ext>
                            </a:extLst>
                          </a:blip>
                          <a:srcRect l="29600" t="34667" r="28534" b="33600"/>
                          <a:stretch/>
                        </pic:blipFill>
                        <pic:spPr bwMode="auto">
                          <a:xfrm>
                            <a:off x="0" y="884853"/>
                            <a:ext cx="421005" cy="3625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7" descr="Icon&#10;&#10;Description automatically generated"/>
                          <pic:cNvPicPr>
                            <a:picLocks noChangeAspect="1"/>
                          </pic:cNvPicPr>
                        </pic:nvPicPr>
                        <pic:blipFill rotWithShape="1">
                          <a:blip r:embed="rId19" cstate="print">
                            <a:extLst>
                              <a:ext uri="{28A0092B-C50C-407E-A947-70E740481C1C}">
                                <a14:useLocalDpi xmlns:a14="http://schemas.microsoft.com/office/drawing/2010/main" val="0"/>
                              </a:ext>
                            </a:extLst>
                          </a:blip>
                          <a:srcRect l="32682" t="29748" r="32112" b="30266"/>
                          <a:stretch/>
                        </pic:blipFill>
                        <pic:spPr bwMode="auto">
                          <a:xfrm>
                            <a:off x="66675" y="28575"/>
                            <a:ext cx="309245" cy="35242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1A44CE0D" id="Group 1" o:spid="_x0000_s1026" style="position:absolute;margin-left:-27.5pt;margin-top:33.7pt;width:36.9pt;height:165.1pt;z-index:251656192;mso-height-relative:margin" coordorigin=",285" coordsize="4686,209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A picture containing graphical user interface&#10;&#10;Description automatically generated" style="position:absolute;left:1244;top:17811;width:2312;height:457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">
                  <v:imagedata r:id="rId20" o:title="A picture containing graphical user interface&#10;&#10;Description automatically generated" croptop="10835f" cropbottom="12234f" cropleft="25397f" cropright="24191f"/>
                </v:shape>
                <v:shape id="Picture 8" o:spid="_x0000_s1028" type="#_x0000_t75" alt="Icon&#10;&#10;Description automatically generated" style="position:absolute;top:8848;width:4210;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">
                  <v:imagedata r:id="rId21" o:title="Icon&#10;&#10;Description automatically generated" croptop="22719f" cropbottom="22020f" cropleft="19399f" cropright="18700f"/>
                </v:shape>
                <v:shape id="Picture 7" o:spid="_x0000_s1029" type="#_x0000_t75" alt="Icon&#10;&#10;Description automatically generated" style="position:absolute;left:666;top:285;width:3093;height: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">
                  <v:imagedata r:id="rId22" o:title="Icon&#10;&#10;Description automatically generated" croptop="19496f" cropbottom="19835f" cropleft="21418f" cropright="21045f"/>
                </v:shape>
              </v:group>
            </w:pict>
          </mc:Fallback>
        </mc:AlternateContent>
      </w:r>
      <w:r w:rsidR="00714556">
        <w:rPr>
          <w:lang w:val="en-GB"/>
        </w:rPr>
        <w:t>Consumer advice and key take</w:t>
      </w:r>
      <w:r w:rsidR="007F19A6">
        <w:rPr>
          <w:lang w:val="en-GB"/>
        </w:rPr>
        <w:t>-</w:t>
      </w:r>
      <w:r w:rsidR="00714556">
        <w:rPr>
          <w:lang w:val="en-GB"/>
        </w:rPr>
        <w:t>aways</w:t>
      </w:r>
    </w:p>
    <w:tbl>
      <w:tblPr>
        <w:tblStyle w:val="TableGrid"/>
        <w:tblW w:w="974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4"/>
      </w:tblGrid>
      <w:tr w:rsidR="00C903B0" w:rsidRPr="00F65A78" w14:paraId="613EE6C2" w14:textId="77777777" w:rsidTr="00822E83">
        <w:trPr>
          <w:trHeight w:val="473"/>
        </w:trPr>
        <w:tc>
          <w:tcPr>
            <w:tcW w:w="9744" w:type="dxa"/>
            <w:shd w:val="clear" w:color="auto" w:fill="CADBD7" w:themeFill="accent5" w:themeFillTint="66"/>
          </w:tcPr>
          <w:p w14:paraId="078A572C" w14:textId="2BA0281F" w:rsidR="00C903B0" w:rsidRPr="00E843D8" w:rsidRDefault="00C903B0" w:rsidP="00AA3F7E">
            <w:pPr>
              <w:pStyle w:val="ListParagraph"/>
              <w:numPr>
                <w:ilvl w:val="0"/>
                <w:numId w:val="4"/>
              </w:numPr>
              <w:spacing w:before="20" w:after="20"/>
              <w:ind w:left="210" w:right="-28" w:hanging="210"/>
              <w:contextualSpacing w:val="0"/>
              <w:jc w:val="both"/>
              <w:rPr>
                <w:sz w:val="20"/>
                <w:szCs w:val="20"/>
              </w:rPr>
            </w:pPr>
            <w:r w:rsidRPr="00E843D8">
              <w:rPr>
                <w:sz w:val="20"/>
                <w:szCs w:val="20"/>
              </w:rPr>
              <w:t>In the past years, construction and lint accumulation issues in tumble dryers led to fire accidents.</w:t>
            </w:r>
            <w:r w:rsidR="000436AC">
              <w:rPr>
                <w:sz w:val="20"/>
                <w:szCs w:val="20"/>
              </w:rPr>
              <w:t xml:space="preserve"> </w:t>
            </w:r>
            <w:r w:rsidRPr="00E843D8">
              <w:rPr>
                <w:sz w:val="20"/>
                <w:szCs w:val="20"/>
              </w:rPr>
              <w:t xml:space="preserve">Now, test results did not detect these defects, </w:t>
            </w:r>
            <w:r w:rsidR="00F84830">
              <w:rPr>
                <w:sz w:val="20"/>
                <w:szCs w:val="20"/>
              </w:rPr>
              <w:t xml:space="preserve">thus </w:t>
            </w:r>
            <w:r w:rsidRPr="00E843D8">
              <w:rPr>
                <w:sz w:val="20"/>
                <w:szCs w:val="20"/>
              </w:rPr>
              <w:t>suggesting an improvement in the appliances safety</w:t>
            </w:r>
            <w:r w:rsidR="00E843D8" w:rsidRPr="00E843D8">
              <w:rPr>
                <w:sz w:val="20"/>
                <w:szCs w:val="20"/>
              </w:rPr>
              <w:t>.</w:t>
            </w:r>
          </w:p>
        </w:tc>
      </w:tr>
      <w:tr w:rsidR="00C903B0" w:rsidRPr="00F65A78" w14:paraId="19804516" w14:textId="77777777" w:rsidTr="00822E83">
        <w:trPr>
          <w:trHeight w:val="488"/>
        </w:trPr>
        <w:tc>
          <w:tcPr>
            <w:tcW w:w="9744" w:type="dxa"/>
            <w:shd w:val="clear" w:color="auto" w:fill="CADBD7" w:themeFill="accent5" w:themeFillTint="66"/>
          </w:tcPr>
          <w:p w14:paraId="45278E06" w14:textId="7B2E154A" w:rsidR="00C903B0" w:rsidRPr="00E843D8" w:rsidRDefault="00C903B0" w:rsidP="00AA3F7E">
            <w:pPr>
              <w:pStyle w:val="ListParagraph"/>
              <w:numPr>
                <w:ilvl w:val="0"/>
                <w:numId w:val="4"/>
              </w:numPr>
              <w:spacing w:before="20" w:after="20"/>
              <w:ind w:left="210" w:right="-28" w:hanging="210"/>
              <w:contextualSpacing w:val="0"/>
              <w:jc w:val="both"/>
              <w:rPr>
                <w:sz w:val="20"/>
                <w:szCs w:val="20"/>
              </w:rPr>
            </w:pPr>
            <w:r w:rsidRPr="00E843D8">
              <w:rPr>
                <w:sz w:val="20"/>
                <w:szCs w:val="20"/>
              </w:rPr>
              <w:t>Regularly clean the appliance filter and follow the manufacturer’s instruction</w:t>
            </w:r>
            <w:r w:rsidR="00C77C5B">
              <w:rPr>
                <w:sz w:val="20"/>
                <w:szCs w:val="20"/>
              </w:rPr>
              <w:t>s</w:t>
            </w:r>
            <w:r w:rsidRPr="00E843D8">
              <w:rPr>
                <w:sz w:val="20"/>
                <w:szCs w:val="20"/>
              </w:rPr>
              <w:t xml:space="preserve"> to decrease the lint quantity.</w:t>
            </w:r>
          </w:p>
        </w:tc>
      </w:tr>
      <w:tr w:rsidR="00C903B0" w:rsidRPr="00F65A78" w14:paraId="07AB4C83" w14:textId="77777777" w:rsidTr="001D670A">
        <w:trPr>
          <w:trHeight w:val="500"/>
        </w:trPr>
        <w:tc>
          <w:tcPr>
            <w:tcW w:w="9744" w:type="dxa"/>
            <w:shd w:val="clear" w:color="auto" w:fill="D4E1ED" w:themeFill="accent1" w:themeFillTint="66"/>
          </w:tcPr>
          <w:p w14:paraId="68E72CB7" w14:textId="51EE7639" w:rsidR="00C903B0" w:rsidRPr="00E843D8" w:rsidRDefault="00C903B0" w:rsidP="00AA3F7E">
            <w:pPr>
              <w:pStyle w:val="ListParagraph"/>
              <w:numPr>
                <w:ilvl w:val="0"/>
                <w:numId w:val="4"/>
              </w:numPr>
              <w:spacing w:before="20" w:after="20"/>
              <w:ind w:left="210" w:right="-28" w:hanging="210"/>
              <w:contextualSpacing w:val="0"/>
              <w:jc w:val="both"/>
              <w:rPr>
                <w:sz w:val="20"/>
                <w:szCs w:val="20"/>
              </w:rPr>
            </w:pPr>
            <w:r w:rsidRPr="00E843D8">
              <w:rPr>
                <w:sz w:val="20"/>
                <w:szCs w:val="20"/>
              </w:rPr>
              <w:t>Ensure that your IoT connected devices are provided with the CE conformity mark, information about manufacturer, the device identification, the necessary warnings, and a user manual in your language</w:t>
            </w:r>
            <w:r w:rsidR="00E843D8" w:rsidRPr="00E843D8">
              <w:rPr>
                <w:sz w:val="20"/>
                <w:szCs w:val="20"/>
              </w:rPr>
              <w:t>.</w:t>
            </w:r>
          </w:p>
        </w:tc>
      </w:tr>
      <w:tr w:rsidR="00C903B0" w:rsidRPr="00F65A78" w14:paraId="75D86A62" w14:textId="77777777" w:rsidTr="001D670A">
        <w:trPr>
          <w:trHeight w:val="280"/>
        </w:trPr>
        <w:tc>
          <w:tcPr>
            <w:tcW w:w="9744" w:type="dxa"/>
            <w:shd w:val="clear" w:color="auto" w:fill="D4E1ED" w:themeFill="accent1" w:themeFillTint="66"/>
          </w:tcPr>
          <w:p w14:paraId="51A303DF" w14:textId="17218B41" w:rsidR="00C903B0" w:rsidRPr="00E843D8" w:rsidRDefault="00C903B0" w:rsidP="00AA3F7E">
            <w:pPr>
              <w:pStyle w:val="ListParagraph"/>
              <w:numPr>
                <w:ilvl w:val="0"/>
                <w:numId w:val="4"/>
              </w:numPr>
              <w:spacing w:before="20" w:after="20"/>
              <w:ind w:left="210" w:right="-28" w:hanging="210"/>
              <w:contextualSpacing w:val="0"/>
              <w:jc w:val="both"/>
              <w:rPr>
                <w:sz w:val="20"/>
                <w:szCs w:val="20"/>
              </w:rPr>
            </w:pPr>
            <w:r w:rsidRPr="00E843D8">
              <w:rPr>
                <w:sz w:val="20"/>
                <w:szCs w:val="20"/>
              </w:rPr>
              <w:t>Be aware o</w:t>
            </w:r>
            <w:r w:rsidR="00EA4D1C">
              <w:rPr>
                <w:sz w:val="20"/>
                <w:szCs w:val="20"/>
              </w:rPr>
              <w:t>f</w:t>
            </w:r>
            <w:r w:rsidRPr="00E843D8">
              <w:rPr>
                <w:sz w:val="20"/>
                <w:szCs w:val="20"/>
              </w:rPr>
              <w:t xml:space="preserve"> the restrictions </w:t>
            </w:r>
            <w:r w:rsidR="00C5029A">
              <w:rPr>
                <w:sz w:val="20"/>
                <w:szCs w:val="20"/>
              </w:rPr>
              <w:t>on</w:t>
            </w:r>
            <w:r w:rsidRPr="00E843D8">
              <w:rPr>
                <w:sz w:val="20"/>
                <w:szCs w:val="20"/>
              </w:rPr>
              <w:t xml:space="preserve"> the use of your IoT connected devices (this information is in the manual)</w:t>
            </w:r>
            <w:r w:rsidR="00E843D8" w:rsidRPr="00E843D8">
              <w:rPr>
                <w:sz w:val="20"/>
                <w:szCs w:val="20"/>
              </w:rPr>
              <w:t>.</w:t>
            </w:r>
          </w:p>
        </w:tc>
      </w:tr>
      <w:tr w:rsidR="00C903B0" w:rsidRPr="00282704" w14:paraId="7386DBD3" w14:textId="77777777" w:rsidTr="001D670A">
        <w:trPr>
          <w:trHeight w:val="230"/>
        </w:trPr>
        <w:tc>
          <w:tcPr>
            <w:tcW w:w="9744" w:type="dxa"/>
            <w:shd w:val="clear" w:color="auto" w:fill="D4E1ED" w:themeFill="accent1" w:themeFillTint="66"/>
          </w:tcPr>
          <w:p w14:paraId="0A7632C8" w14:textId="0A8BF15D" w:rsidR="00C903B0" w:rsidRPr="00E843D8" w:rsidRDefault="00C903B0" w:rsidP="00AA3F7E">
            <w:pPr>
              <w:pStyle w:val="ListParagraph"/>
              <w:numPr>
                <w:ilvl w:val="0"/>
                <w:numId w:val="4"/>
              </w:numPr>
              <w:spacing w:before="20" w:after="20"/>
              <w:ind w:left="210" w:right="-28" w:hanging="210"/>
              <w:contextualSpacing w:val="0"/>
              <w:jc w:val="both"/>
              <w:rPr>
                <w:sz w:val="20"/>
                <w:szCs w:val="20"/>
              </w:rPr>
            </w:pPr>
            <w:r w:rsidRPr="00E843D8">
              <w:rPr>
                <w:sz w:val="20"/>
                <w:szCs w:val="20"/>
              </w:rPr>
              <w:t>Strictly follow the user manual while installing and using your IoT connected device</w:t>
            </w:r>
            <w:r w:rsidR="00E843D8" w:rsidRPr="00E843D8">
              <w:rPr>
                <w:sz w:val="20"/>
                <w:szCs w:val="20"/>
              </w:rPr>
              <w:t>.</w:t>
            </w:r>
          </w:p>
        </w:tc>
      </w:tr>
      <w:tr w:rsidR="00C903B0" w:rsidRPr="00F65A78" w14:paraId="410F3769" w14:textId="77777777" w:rsidTr="001D670A">
        <w:trPr>
          <w:trHeight w:val="732"/>
        </w:trPr>
        <w:tc>
          <w:tcPr>
            <w:tcW w:w="9744" w:type="dxa"/>
            <w:shd w:val="clear" w:color="auto" w:fill="D4E1ED" w:themeFill="accent1" w:themeFillTint="66"/>
          </w:tcPr>
          <w:p w14:paraId="17AC1E33" w14:textId="17407D51" w:rsidR="00C903B0" w:rsidRPr="00E843D8" w:rsidRDefault="00F52166" w:rsidP="00AA3F7E">
            <w:pPr>
              <w:pStyle w:val="ListParagraph"/>
              <w:numPr>
                <w:ilvl w:val="0"/>
                <w:numId w:val="4"/>
              </w:numPr>
              <w:spacing w:before="20" w:after="20"/>
              <w:ind w:left="210" w:right="-28" w:hanging="210"/>
              <w:contextualSpacing w:val="0"/>
              <w:jc w:val="both"/>
              <w:rPr>
                <w:sz w:val="20"/>
                <w:szCs w:val="20"/>
              </w:rPr>
            </w:pPr>
            <w:r>
              <w:rPr>
                <w:sz w:val="20"/>
                <w:szCs w:val="20"/>
              </w:rPr>
              <w:t>S</w:t>
            </w:r>
            <w:r w:rsidR="00C903B0" w:rsidRPr="00E843D8">
              <w:rPr>
                <w:sz w:val="20"/>
                <w:szCs w:val="20"/>
              </w:rPr>
              <w:t>imilar campaigns</w:t>
            </w:r>
            <w:r>
              <w:rPr>
                <w:sz w:val="20"/>
                <w:szCs w:val="20"/>
              </w:rPr>
              <w:t xml:space="preserve"> should be considered in the future</w:t>
            </w:r>
            <w:r w:rsidR="00C903B0" w:rsidRPr="00E843D8">
              <w:rPr>
                <w:sz w:val="20"/>
                <w:szCs w:val="20"/>
              </w:rPr>
              <w:t xml:space="preserve"> also targeting different products with IoT functionality, especially those that historically did not represent radio equipment (e.g., kitchen, lightening, heating equipment etc.)</w:t>
            </w:r>
            <w:r w:rsidR="00E843D8" w:rsidRPr="00E843D8">
              <w:rPr>
                <w:sz w:val="20"/>
                <w:szCs w:val="20"/>
              </w:rPr>
              <w:t>.</w:t>
            </w:r>
          </w:p>
        </w:tc>
      </w:tr>
      <w:tr w:rsidR="00C903B0" w:rsidRPr="00F65A78" w14:paraId="0B1D9249" w14:textId="77777777" w:rsidTr="001D670A">
        <w:trPr>
          <w:trHeight w:val="298"/>
        </w:trPr>
        <w:tc>
          <w:tcPr>
            <w:tcW w:w="9744" w:type="dxa"/>
            <w:shd w:val="clear" w:color="auto" w:fill="D4E1ED" w:themeFill="accent1" w:themeFillTint="66"/>
          </w:tcPr>
          <w:p w14:paraId="7FCD896A" w14:textId="6A85857E" w:rsidR="00C903B0" w:rsidRPr="00E843D8" w:rsidRDefault="00C903B0" w:rsidP="00AA3F7E">
            <w:pPr>
              <w:pStyle w:val="ListParagraph"/>
              <w:numPr>
                <w:ilvl w:val="0"/>
                <w:numId w:val="4"/>
              </w:numPr>
              <w:spacing w:before="20" w:after="20"/>
              <w:ind w:left="210" w:right="-28" w:hanging="210"/>
              <w:contextualSpacing w:val="0"/>
              <w:jc w:val="both"/>
              <w:rPr>
                <w:sz w:val="20"/>
                <w:szCs w:val="20"/>
              </w:rPr>
            </w:pPr>
            <w:r w:rsidRPr="00E843D8">
              <w:rPr>
                <w:sz w:val="20"/>
                <w:szCs w:val="20"/>
              </w:rPr>
              <w:t>Campaigns increasing economic operators’ and consumers’ education on these devices are important</w:t>
            </w:r>
            <w:r w:rsidR="00E843D8" w:rsidRPr="00E843D8">
              <w:rPr>
                <w:sz w:val="20"/>
                <w:szCs w:val="20"/>
              </w:rPr>
              <w:t>.</w:t>
            </w:r>
          </w:p>
        </w:tc>
      </w:tr>
      <w:tr w:rsidR="00C903B0" w:rsidRPr="00F65A78" w14:paraId="71112BE9" w14:textId="77777777" w:rsidTr="00D53FE0">
        <w:trPr>
          <w:trHeight w:val="488"/>
        </w:trPr>
        <w:tc>
          <w:tcPr>
            <w:tcW w:w="9744" w:type="dxa"/>
            <w:shd w:val="clear" w:color="auto" w:fill="EFE0BD" w:themeFill="accent4" w:themeFillTint="66"/>
          </w:tcPr>
          <w:p w14:paraId="0881A7DB" w14:textId="1F5F2FD5" w:rsidR="00C903B0" w:rsidRPr="00E843D8" w:rsidRDefault="00C903B0" w:rsidP="00AA3F7E">
            <w:pPr>
              <w:pStyle w:val="ListParagraph"/>
              <w:numPr>
                <w:ilvl w:val="0"/>
                <w:numId w:val="4"/>
              </w:numPr>
              <w:spacing w:before="20" w:after="20"/>
              <w:ind w:left="210" w:right="-28" w:hanging="210"/>
              <w:contextualSpacing w:val="0"/>
              <w:jc w:val="both"/>
              <w:rPr>
                <w:sz w:val="20"/>
                <w:szCs w:val="20"/>
              </w:rPr>
            </w:pPr>
            <w:r w:rsidRPr="00E843D8">
              <w:rPr>
                <w:sz w:val="20"/>
                <w:szCs w:val="20"/>
              </w:rPr>
              <w:t>Results revealed several technical issues and suggest the need for a more rigorous application of the conformity assessment procedures</w:t>
            </w:r>
            <w:r w:rsidR="00E843D8" w:rsidRPr="00E843D8">
              <w:rPr>
                <w:sz w:val="20"/>
                <w:szCs w:val="20"/>
              </w:rPr>
              <w:t>.</w:t>
            </w:r>
          </w:p>
        </w:tc>
      </w:tr>
    </w:tbl>
    <w:p w14:paraId="252DD934" w14:textId="6B401836" w:rsidR="005C5242" w:rsidRPr="005C5242" w:rsidRDefault="00386340" w:rsidP="00BB6A60">
      <w:pPr>
        <w:pStyle w:val="Heading2"/>
        <w:spacing w:before="160"/>
        <w:rPr>
          <w:lang w:val="en-GB"/>
        </w:rPr>
      </w:pPr>
      <w:r>
        <w:rPr>
          <w:lang w:val="en-GB"/>
        </w:rPr>
        <w:t>Communication and Outreach</w:t>
      </w:r>
    </w:p>
    <w:p w14:paraId="4213DC7D" w14:textId="4F1CE7D8" w:rsidR="00386340" w:rsidRPr="005C5242" w:rsidRDefault="005E3DEE" w:rsidP="006B3621">
      <w:pPr>
        <w:spacing w:after="120" w:line="240" w:lineRule="auto"/>
        <w:jc w:val="both"/>
        <w:rPr>
          <w:sz w:val="20"/>
          <w:szCs w:val="20"/>
          <w:lang w:val="en-GB"/>
        </w:rPr>
      </w:pPr>
      <w:r w:rsidRPr="001B15D1">
        <w:rPr>
          <w:sz w:val="20"/>
          <w:szCs w:val="20"/>
          <w:lang w:val="en-GB"/>
        </w:rPr>
        <w:t xml:space="preserve">PROSAFE’s web portal </w:t>
      </w:r>
      <w:hyperlink r:id="rId23" w:history="1">
        <w:r w:rsidRPr="00DC36E8">
          <w:rPr>
            <w:rStyle w:val="Hyperlink"/>
            <w:color w:val="0070C0"/>
            <w:sz w:val="20"/>
            <w:szCs w:val="20"/>
            <w:lang w:val="en-GB"/>
          </w:rPr>
          <w:t>www.prosafe.org</w:t>
        </w:r>
      </w:hyperlink>
      <w:r w:rsidRPr="00DC36E8">
        <w:rPr>
          <w:color w:val="0070C0"/>
          <w:sz w:val="20"/>
          <w:szCs w:val="20"/>
          <w:lang w:val="en-GB"/>
        </w:rPr>
        <w:t xml:space="preserve"> </w:t>
      </w:r>
      <w:r w:rsidRPr="001B15D1">
        <w:rPr>
          <w:sz w:val="20"/>
          <w:szCs w:val="20"/>
          <w:lang w:val="en-GB"/>
        </w:rPr>
        <w:t>and social media (</w:t>
      </w:r>
      <w:hyperlink r:id="rId24" w:history="1">
        <w:r w:rsidRPr="00DC36E8">
          <w:rPr>
            <w:rStyle w:val="Hyperlink"/>
            <w:color w:val="0070C0"/>
            <w:sz w:val="20"/>
            <w:szCs w:val="20"/>
            <w:lang w:val="en-GB"/>
          </w:rPr>
          <w:t>Twitter</w:t>
        </w:r>
      </w:hyperlink>
      <w:r w:rsidRPr="001B15D1">
        <w:rPr>
          <w:sz w:val="20"/>
          <w:szCs w:val="20"/>
          <w:lang w:val="en-GB"/>
        </w:rPr>
        <w:t xml:space="preserve"> and </w:t>
      </w:r>
      <w:hyperlink r:id="rId25" w:history="1">
        <w:r w:rsidRPr="00DC36E8">
          <w:rPr>
            <w:rStyle w:val="Hyperlink"/>
            <w:color w:val="0070C0"/>
            <w:sz w:val="20"/>
            <w:szCs w:val="20"/>
            <w:lang w:val="en-GB"/>
          </w:rPr>
          <w:t>LinkedIn</w:t>
        </w:r>
      </w:hyperlink>
      <w:r w:rsidRPr="001B15D1">
        <w:rPr>
          <w:sz w:val="20"/>
          <w:szCs w:val="20"/>
          <w:lang w:val="en-GB"/>
        </w:rPr>
        <w:t xml:space="preserve">) </w:t>
      </w:r>
      <w:r w:rsidR="00EB7D63">
        <w:rPr>
          <w:sz w:val="20"/>
          <w:szCs w:val="20"/>
          <w:lang w:val="en-GB"/>
        </w:rPr>
        <w:t xml:space="preserve">provide </w:t>
      </w:r>
      <w:r w:rsidR="002F6E8C">
        <w:rPr>
          <w:sz w:val="20"/>
          <w:szCs w:val="20"/>
          <w:lang w:val="en-GB"/>
        </w:rPr>
        <w:t xml:space="preserve">progress </w:t>
      </w:r>
      <w:r w:rsidR="00EB7D63">
        <w:rPr>
          <w:sz w:val="20"/>
          <w:szCs w:val="20"/>
          <w:lang w:val="en-GB"/>
        </w:rPr>
        <w:t xml:space="preserve">updates </w:t>
      </w:r>
      <w:r w:rsidR="002F6E8C">
        <w:rPr>
          <w:sz w:val="20"/>
          <w:szCs w:val="20"/>
          <w:lang w:val="en-GB"/>
        </w:rPr>
        <w:t>to the public</w:t>
      </w:r>
      <w:r w:rsidR="000436AC">
        <w:rPr>
          <w:sz w:val="20"/>
          <w:szCs w:val="20"/>
          <w:lang w:val="en-GB"/>
        </w:rPr>
        <w:t xml:space="preserve">, also via </w:t>
      </w:r>
      <w:r w:rsidRPr="001B15D1">
        <w:rPr>
          <w:sz w:val="20"/>
          <w:szCs w:val="20"/>
          <w:lang w:val="en-GB"/>
        </w:rPr>
        <w:t>infographics and visuals.</w:t>
      </w:r>
      <w:r w:rsidR="00D222AF" w:rsidRPr="005C5242">
        <w:rPr>
          <w:sz w:val="20"/>
          <w:szCs w:val="20"/>
          <w:lang w:val="en-GB"/>
        </w:rPr>
        <w:t xml:space="preserve"> </w:t>
      </w:r>
      <w:r w:rsidR="00386340" w:rsidRPr="005C5242">
        <w:rPr>
          <w:sz w:val="20"/>
          <w:szCs w:val="20"/>
          <w:lang w:val="en-GB"/>
        </w:rPr>
        <w:t xml:space="preserve">The status of the activities </w:t>
      </w:r>
      <w:r w:rsidR="003E55E8" w:rsidRPr="005C5242">
        <w:rPr>
          <w:sz w:val="20"/>
          <w:szCs w:val="20"/>
          <w:lang w:val="en-GB"/>
        </w:rPr>
        <w:t>was</w:t>
      </w:r>
      <w:r w:rsidR="00386340" w:rsidRPr="005C5242">
        <w:rPr>
          <w:sz w:val="20"/>
          <w:szCs w:val="20"/>
          <w:lang w:val="en-GB"/>
        </w:rPr>
        <w:t xml:space="preserve"> </w:t>
      </w:r>
      <w:r w:rsidR="00DE4166" w:rsidRPr="005C5242">
        <w:rPr>
          <w:sz w:val="20"/>
          <w:szCs w:val="20"/>
          <w:lang w:val="en-GB"/>
        </w:rPr>
        <w:t xml:space="preserve">also </w:t>
      </w:r>
      <w:r w:rsidR="00386340" w:rsidRPr="005C5242">
        <w:rPr>
          <w:sz w:val="20"/>
          <w:szCs w:val="20"/>
          <w:lang w:val="en-GB"/>
        </w:rPr>
        <w:t xml:space="preserve">communicated in other forms, e.g., presentations at the TPED </w:t>
      </w:r>
      <w:proofErr w:type="spellStart"/>
      <w:r w:rsidR="00386340" w:rsidRPr="005C5242">
        <w:rPr>
          <w:sz w:val="20"/>
          <w:szCs w:val="20"/>
          <w:lang w:val="en-GB"/>
        </w:rPr>
        <w:t>AdCo</w:t>
      </w:r>
      <w:proofErr w:type="spellEnd"/>
      <w:r w:rsidR="00386340" w:rsidRPr="005C5242">
        <w:rPr>
          <w:sz w:val="20"/>
          <w:szCs w:val="20"/>
          <w:lang w:val="en-GB"/>
        </w:rPr>
        <w:t xml:space="preserve"> group on 10 June 2021</w:t>
      </w:r>
      <w:r w:rsidR="00C6536E" w:rsidRPr="005C5242">
        <w:rPr>
          <w:sz w:val="20"/>
          <w:szCs w:val="20"/>
          <w:lang w:val="en-GB"/>
        </w:rPr>
        <w:t xml:space="preserve">, the LVD </w:t>
      </w:r>
      <w:proofErr w:type="spellStart"/>
      <w:r w:rsidR="00C6536E" w:rsidRPr="005C5242">
        <w:rPr>
          <w:sz w:val="20"/>
          <w:szCs w:val="20"/>
          <w:lang w:val="en-GB"/>
        </w:rPr>
        <w:t>AdCo</w:t>
      </w:r>
      <w:proofErr w:type="spellEnd"/>
      <w:r w:rsidR="00C6536E" w:rsidRPr="005C5242">
        <w:rPr>
          <w:sz w:val="20"/>
          <w:szCs w:val="20"/>
          <w:lang w:val="en-GB"/>
        </w:rPr>
        <w:t xml:space="preserve"> Group on 16 November 2021, the RED </w:t>
      </w:r>
      <w:proofErr w:type="spellStart"/>
      <w:r w:rsidR="00C6536E" w:rsidRPr="005C5242">
        <w:rPr>
          <w:sz w:val="20"/>
          <w:szCs w:val="20"/>
          <w:lang w:val="en-GB"/>
        </w:rPr>
        <w:t>AdCo</w:t>
      </w:r>
      <w:proofErr w:type="spellEnd"/>
      <w:r w:rsidR="00C6536E" w:rsidRPr="005C5242">
        <w:rPr>
          <w:sz w:val="20"/>
          <w:szCs w:val="20"/>
          <w:lang w:val="en-GB"/>
        </w:rPr>
        <w:t xml:space="preserve"> group on 23 March 2021,</w:t>
      </w:r>
      <w:r w:rsidR="00386340" w:rsidRPr="005C5242">
        <w:rPr>
          <w:sz w:val="20"/>
          <w:szCs w:val="20"/>
          <w:lang w:val="en-GB"/>
        </w:rPr>
        <w:t xml:space="preserve"> and at the PROSAFE General Assembly on 31 May 2022.</w:t>
      </w:r>
    </w:p>
    <w:p w14:paraId="2D92C03C" w14:textId="18D42B4F" w:rsidR="00EA019A" w:rsidRPr="00DE2304" w:rsidRDefault="004974D3" w:rsidP="00AA3F7E">
      <w:pPr>
        <w:spacing w:before="20" w:after="0" w:line="240" w:lineRule="auto"/>
        <w:jc w:val="both"/>
        <w:rPr>
          <w:b/>
          <w:bCs/>
          <w:color w:val="568278" w:themeColor="accent5" w:themeShade="BF"/>
          <w:sz w:val="17"/>
          <w:szCs w:val="17"/>
          <w:lang w:val="en-GB"/>
        </w:rPr>
      </w:pPr>
      <w:r w:rsidRPr="0016107A">
        <w:rPr>
          <w:b/>
          <w:bCs/>
          <w:color w:val="568278" w:themeColor="accent5" w:themeShade="BF"/>
          <w:sz w:val="17"/>
          <w:szCs w:val="17"/>
          <w:lang w:val="en-GB"/>
        </w:rPr>
        <w:t xml:space="preserve">Contact us: </w:t>
      </w:r>
      <w:r w:rsidRPr="0016107A">
        <w:rPr>
          <w:b/>
          <w:bCs/>
          <w:sz w:val="17"/>
          <w:szCs w:val="17"/>
          <w:lang w:val="en-GB"/>
        </w:rPr>
        <w:t>Ioana Sandu</w:t>
      </w:r>
      <w:r w:rsidRPr="0016107A">
        <w:rPr>
          <w:sz w:val="17"/>
          <w:szCs w:val="17"/>
          <w:lang w:val="en-GB"/>
        </w:rPr>
        <w:t xml:space="preserve">, Executive Director, </w:t>
      </w:r>
      <w:r w:rsidRPr="0016107A">
        <w:rPr>
          <w:b/>
          <w:bCs/>
          <w:sz w:val="17"/>
          <w:szCs w:val="17"/>
          <w:lang w:val="en-GB"/>
        </w:rPr>
        <w:t xml:space="preserve">PROSAFE, </w:t>
      </w:r>
      <w:r w:rsidRPr="0016107A">
        <w:rPr>
          <w:sz w:val="17"/>
          <w:szCs w:val="17"/>
          <w:lang w:val="en-GB"/>
        </w:rPr>
        <w:t>Avenue des Arts/</w:t>
      </w:r>
      <w:proofErr w:type="spellStart"/>
      <w:r w:rsidRPr="0016107A">
        <w:rPr>
          <w:sz w:val="17"/>
          <w:szCs w:val="17"/>
          <w:lang w:val="en-GB"/>
        </w:rPr>
        <w:t>Kunstlaan</w:t>
      </w:r>
      <w:proofErr w:type="spellEnd"/>
      <w:r w:rsidRPr="0016107A">
        <w:rPr>
          <w:sz w:val="17"/>
          <w:szCs w:val="17"/>
          <w:lang w:val="en-GB"/>
        </w:rPr>
        <w:t xml:space="preserve"> 41,</w:t>
      </w:r>
      <w:r w:rsidR="002E37D1">
        <w:rPr>
          <w:sz w:val="17"/>
          <w:szCs w:val="17"/>
          <w:lang w:val="en-GB"/>
        </w:rPr>
        <w:t xml:space="preserve"> </w:t>
      </w:r>
      <w:r w:rsidRPr="0016107A">
        <w:rPr>
          <w:sz w:val="17"/>
          <w:szCs w:val="17"/>
          <w:lang w:val="en-GB"/>
        </w:rPr>
        <w:t>1040 Brussels, Belgium</w:t>
      </w:r>
      <w:r w:rsidR="002E37D1">
        <w:rPr>
          <w:sz w:val="17"/>
          <w:szCs w:val="17"/>
          <w:lang w:val="en-GB"/>
        </w:rPr>
        <w:t>,</w:t>
      </w:r>
      <w:r w:rsidRPr="0016107A">
        <w:rPr>
          <w:sz w:val="17"/>
          <w:szCs w:val="17"/>
          <w:lang w:val="en-GB"/>
        </w:rPr>
        <w:t xml:space="preserve"> +32 2 </w:t>
      </w:r>
      <w:r>
        <w:rPr>
          <w:sz w:val="17"/>
          <w:szCs w:val="17"/>
          <w:lang w:val="en-GB"/>
        </w:rPr>
        <w:t>757 9336</w:t>
      </w:r>
      <w:r w:rsidRPr="0016107A">
        <w:rPr>
          <w:sz w:val="17"/>
          <w:szCs w:val="17"/>
          <w:lang w:val="en-GB"/>
        </w:rPr>
        <w:t xml:space="preserve">, </w:t>
      </w:r>
      <w:hyperlink r:id="rId26" w:history="1">
        <w:r w:rsidRPr="00E216A2">
          <w:rPr>
            <w:rStyle w:val="Hyperlink"/>
            <w:color w:val="0070C0"/>
            <w:sz w:val="17"/>
            <w:szCs w:val="17"/>
            <w:lang w:val="en-GB"/>
          </w:rPr>
          <w:t>info@prosafe.org</w:t>
        </w:r>
      </w:hyperlink>
    </w:p>
    <w:sectPr w:rsidR="00EA019A" w:rsidRPr="00DE2304" w:rsidSect="005720EF">
      <w:headerReference w:type="default" r:id="rId27"/>
      <w:footerReference w:type="default" r:id="rId28"/>
      <w:headerReference w:type="first" r:id="rId29"/>
      <w:footerReference w:type="first" r:id="rId30"/>
      <w:pgSz w:w="11906" w:h="16838"/>
      <w:pgMar w:top="1702" w:right="964" w:bottom="992" w:left="964" w:header="991" w:footer="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1DE9" w14:textId="77777777" w:rsidR="00C80C28" w:rsidRDefault="00C80C28" w:rsidP="00CB6DF0">
      <w:pPr>
        <w:spacing w:after="0" w:line="240" w:lineRule="auto"/>
      </w:pPr>
      <w:r>
        <w:separator/>
      </w:r>
    </w:p>
  </w:endnote>
  <w:endnote w:type="continuationSeparator" w:id="0">
    <w:p w14:paraId="4CDCB7F6" w14:textId="77777777" w:rsidR="00C80C28" w:rsidRDefault="00C80C28" w:rsidP="00CB6DF0">
      <w:pPr>
        <w:spacing w:after="0" w:line="240" w:lineRule="auto"/>
      </w:pPr>
      <w:r>
        <w:continuationSeparator/>
      </w:r>
    </w:p>
  </w:endnote>
  <w:endnote w:type="continuationNotice" w:id="1">
    <w:p w14:paraId="3330875E" w14:textId="77777777" w:rsidR="00C80C28" w:rsidRDefault="00C80C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AA9A" w14:textId="4A740457" w:rsidR="004B4A76" w:rsidRPr="00E216A2" w:rsidRDefault="004B4A76" w:rsidP="00AA3F7E">
    <w:pPr>
      <w:spacing w:before="100" w:beforeAutospacing="1" w:after="80" w:line="240" w:lineRule="auto"/>
      <w:jc w:val="both"/>
      <w:rPr>
        <w:b/>
        <w:bCs/>
        <w:color w:val="FF0000"/>
        <w:sz w:val="13"/>
        <w:szCs w:val="13"/>
        <w:lang w:val="en-GB"/>
      </w:rPr>
    </w:pPr>
    <w:r w:rsidRPr="00E216A2">
      <w:rPr>
        <w:b/>
        <w:bCs/>
        <w:color w:val="FF0000"/>
        <w:sz w:val="13"/>
        <w:szCs w:val="13"/>
        <w:lang w:val="en-GB"/>
      </w:rPr>
      <w:t xml:space="preserve">Disclaimer! </w:t>
    </w:r>
    <w:r w:rsidRPr="00E216A2">
      <w:rPr>
        <w:sz w:val="13"/>
        <w:szCs w:val="13"/>
        <w:lang w:val="en-GB"/>
      </w:rPr>
      <w:t>This Newsletter is part of the joint action JAHARP2020-</w:t>
    </w:r>
    <w:r w:rsidR="00203CB7" w:rsidRPr="00E216A2">
      <w:rPr>
        <w:sz w:val="13"/>
        <w:szCs w:val="13"/>
        <w:lang w:val="en-GB"/>
      </w:rPr>
      <w:t>2</w:t>
    </w:r>
    <w:r w:rsidRPr="00E216A2">
      <w:rPr>
        <w:sz w:val="13"/>
        <w:szCs w:val="13"/>
        <w:lang w:val="en-GB"/>
      </w:rPr>
      <w:t xml:space="preserve">, which receives Funding from the European Union in the framework of the Action entitled "EU support to joint market surveillance actions for non-food products". The content of this </w:t>
    </w:r>
    <w:r w:rsidR="00282704">
      <w:rPr>
        <w:sz w:val="13"/>
        <w:szCs w:val="13"/>
        <w:lang w:val="en-GB"/>
      </w:rPr>
      <w:t>document</w:t>
    </w:r>
    <w:r w:rsidRPr="00E216A2">
      <w:rPr>
        <w:sz w:val="13"/>
        <w:szCs w:val="13"/>
        <w:lang w:val="en-GB"/>
      </w:rPr>
      <w:t xml:space="preserve"> represents the views of the author only and it is his sole responsibility. It cannot be considered to reflect the views of the European Commission or any other body of the European Union. The European Commission does not accept any responsibility for the use that may be made of the information it contains.</w:t>
    </w:r>
  </w:p>
  <w:p w14:paraId="2BC513AE" w14:textId="03403A8E" w:rsidR="00634FE7" w:rsidRPr="00E216A2" w:rsidRDefault="00634FE7" w:rsidP="00BB37CA">
    <w:pPr>
      <w:pStyle w:val="Footer"/>
      <w:jc w:val="both"/>
      <w:rPr>
        <w:sz w:val="12"/>
        <w:szCs w:val="12"/>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F5E7" w14:textId="77777777" w:rsidR="00BC09F9" w:rsidRPr="000047D6" w:rsidRDefault="00BC09F9" w:rsidP="00734A9B">
    <w:pPr>
      <w:spacing w:after="0" w:line="240" w:lineRule="auto"/>
      <w:ind w:left="284" w:right="55"/>
      <w:jc w:val="both"/>
      <w:rPr>
        <w:sz w:val="14"/>
        <w:szCs w:val="14"/>
        <w:lang w:val="en-GB"/>
      </w:rPr>
    </w:pPr>
    <w:r w:rsidRPr="000047D6">
      <w:rPr>
        <w:color w:val="FF0000"/>
        <w:sz w:val="14"/>
        <w:szCs w:val="14"/>
        <w:lang w:val="en-GB"/>
      </w:rPr>
      <w:t xml:space="preserve">Caution! </w:t>
    </w:r>
    <w:r w:rsidRPr="000047D6">
      <w:rPr>
        <w:sz w:val="14"/>
        <w:szCs w:val="14"/>
        <w:lang w:val="en-GB"/>
      </w:rPr>
      <w:t>The results described stem from samples of products from the markets in the participating countries. As in most market surveillance activities, the results represent the targeted efforts that MSAs undertake to identify unsafe products. This means that the detected non-compliance rate does not present a statistically valid picture of the situation of the whole market. Tests were undertaken at accredited laboratories and focussed on those safety requirements that have the largest impact on consumer safety</w:t>
    </w:r>
    <w:r>
      <w:rPr>
        <w:sz w:val="14"/>
        <w:szCs w:val="14"/>
        <w:lang w:val="en-GB"/>
      </w:rPr>
      <w:t>.</w:t>
    </w:r>
  </w:p>
  <w:p w14:paraId="3565E641" w14:textId="5B4E5DE5" w:rsidR="00B74CC1" w:rsidRPr="00BC09F9" w:rsidRDefault="00B74CC1" w:rsidP="00BC09F9">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35D2" w14:textId="77777777" w:rsidR="00C80C28" w:rsidRDefault="00C80C28" w:rsidP="00CB6DF0">
      <w:pPr>
        <w:spacing w:after="0" w:line="240" w:lineRule="auto"/>
      </w:pPr>
      <w:r>
        <w:separator/>
      </w:r>
    </w:p>
  </w:footnote>
  <w:footnote w:type="continuationSeparator" w:id="0">
    <w:p w14:paraId="7BCDBCA6" w14:textId="77777777" w:rsidR="00C80C28" w:rsidRDefault="00C80C28" w:rsidP="00CB6DF0">
      <w:pPr>
        <w:spacing w:after="0" w:line="240" w:lineRule="auto"/>
      </w:pPr>
      <w:r>
        <w:continuationSeparator/>
      </w:r>
    </w:p>
  </w:footnote>
  <w:footnote w:type="continuationNotice" w:id="1">
    <w:p w14:paraId="740142C3" w14:textId="77777777" w:rsidR="00C80C28" w:rsidRDefault="00C80C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447F" w14:textId="556B96C9" w:rsidR="00CB6DF0" w:rsidRDefault="00F111E2" w:rsidP="00C41883">
    <w:pPr>
      <w:pStyle w:val="Header"/>
      <w:tabs>
        <w:tab w:val="clear" w:pos="4536"/>
        <w:tab w:val="clear" w:pos="9072"/>
        <w:tab w:val="left" w:pos="3203"/>
      </w:tabs>
    </w:pPr>
    <w:r>
      <w:rPr>
        <w:noProof/>
      </w:rPr>
      <mc:AlternateContent>
        <mc:Choice Requires="wpg">
          <w:drawing>
            <wp:anchor distT="0" distB="0" distL="114300" distR="114300" simplePos="0" relativeHeight="251657218" behindDoc="0" locked="0" layoutInCell="1" allowOverlap="1" wp14:anchorId="1B8483AD" wp14:editId="437DBE24">
              <wp:simplePos x="0" y="0"/>
              <wp:positionH relativeFrom="column">
                <wp:posOffset>-40640</wp:posOffset>
              </wp:positionH>
              <wp:positionV relativeFrom="paragraph">
                <wp:posOffset>-446405</wp:posOffset>
              </wp:positionV>
              <wp:extent cx="6403975" cy="925830"/>
              <wp:effectExtent l="0" t="0" r="0" b="0"/>
              <wp:wrapNone/>
              <wp:docPr id="1701903586" name="Group 2"/>
              <wp:cNvGraphicFramePr/>
              <a:graphic xmlns:a="http://schemas.openxmlformats.org/drawingml/2006/main">
                <a:graphicData uri="http://schemas.microsoft.com/office/word/2010/wordprocessingGroup">
                  <wpg:wgp>
                    <wpg:cNvGrpSpPr/>
                    <wpg:grpSpPr>
                      <a:xfrm>
                        <a:off x="0" y="0"/>
                        <a:ext cx="6403975" cy="925830"/>
                        <a:chOff x="0" y="0"/>
                        <a:chExt cx="6403975" cy="925830"/>
                      </a:xfrm>
                    </wpg:grpSpPr>
                    <pic:pic xmlns:pic="http://schemas.openxmlformats.org/drawingml/2006/picture">
                      <pic:nvPicPr>
                        <pic:cNvPr id="1616469486" name="Picture 1616469486" descr="A picture containing 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37160"/>
                          <a:ext cx="1016000" cy="530860"/>
                        </a:xfrm>
                        <a:prstGeom prst="rect">
                          <a:avLst/>
                        </a:prstGeom>
                      </pic:spPr>
                    </pic:pic>
                    <pic:pic xmlns:pic="http://schemas.openxmlformats.org/drawingml/2006/picture">
                      <pic:nvPicPr>
                        <pic:cNvPr id="208445622" name="Picture 2084456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526030" y="0"/>
                          <a:ext cx="925830" cy="925830"/>
                        </a:xfrm>
                        <a:prstGeom prst="rect">
                          <a:avLst/>
                        </a:prstGeom>
                      </pic:spPr>
                    </pic:pic>
                    <pic:pic xmlns:pic="http://schemas.openxmlformats.org/drawingml/2006/picture">
                      <pic:nvPicPr>
                        <pic:cNvPr id="626210847" name="Picture 626210847" descr="Graphical user interface, application&#10;&#10;Description automatically generated"/>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949190" y="228600"/>
                          <a:ext cx="1454785" cy="397510"/>
                        </a:xfrm>
                        <a:prstGeom prst="rect">
                          <a:avLst/>
                        </a:prstGeom>
                      </pic:spPr>
                    </pic:pic>
                  </wpg:wgp>
                </a:graphicData>
              </a:graphic>
            </wp:anchor>
          </w:drawing>
        </mc:Choice>
        <mc:Fallback>
          <w:pict>
            <v:group w14:anchorId="3F51D00A" id="Group 2" o:spid="_x0000_s1026" style="position:absolute;margin-left:-3.2pt;margin-top:-35.15pt;width:504.25pt;height:72.9pt;z-index:251657218" coordsize="64039,9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6469486" o:spid="_x0000_s1027" type="#_x0000_t75" alt="A picture containing logo&#10;&#10;Description automatically generated" style="position:absolute;top:1371;width:10160;height:5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">
                <v:imagedata r:id="rId4" o:title="A picture containing logo&#10;&#10;Description automatically generated"/>
              </v:shape>
              <v:shape id="Picture 208445622" o:spid="_x0000_s1028" type="#_x0000_t75" style="position:absolute;left:25260;width:9258;height:9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">
                <v:imagedata r:id="rId5" o:title=""/>
              </v:shape>
              <v:shape id="Picture 626210847" o:spid="_x0000_s1029" type="#_x0000_t75" alt="Graphical user interface, application&#10;&#10;Description automatically generated" style="position:absolute;left:49491;top:2286;width:14548;height:3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">
                <v:imagedata r:id="rId6" o:title="Graphical user interface, application&#10;&#10;Description automatically generated"/>
              </v:shape>
            </v:group>
          </w:pict>
        </mc:Fallback>
      </mc:AlternateContent>
    </w:r>
    <w:r w:rsidR="00C41883">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9DF1" w14:textId="46B648B1" w:rsidR="00EC27B0" w:rsidRDefault="004C65B6" w:rsidP="00EC27B0">
    <w:pPr>
      <w:pStyle w:val="Header"/>
      <w:tabs>
        <w:tab w:val="clear" w:pos="4536"/>
        <w:tab w:val="clear" w:pos="9072"/>
        <w:tab w:val="left" w:pos="3203"/>
      </w:tabs>
    </w:pPr>
    <w:r>
      <w:rPr>
        <w:noProof/>
      </w:rPr>
      <mc:AlternateContent>
        <mc:Choice Requires="wpg">
          <w:drawing>
            <wp:anchor distT="0" distB="0" distL="114300" distR="114300" simplePos="0" relativeHeight="251658245" behindDoc="0" locked="0" layoutInCell="1" allowOverlap="1" wp14:anchorId="5A0F8F1B" wp14:editId="41969FC1">
              <wp:simplePos x="0" y="0"/>
              <wp:positionH relativeFrom="column">
                <wp:posOffset>130810</wp:posOffset>
              </wp:positionH>
              <wp:positionV relativeFrom="paragraph">
                <wp:posOffset>-446405</wp:posOffset>
              </wp:positionV>
              <wp:extent cx="6175375" cy="925830"/>
              <wp:effectExtent l="0" t="0" r="0" b="0"/>
              <wp:wrapNone/>
              <wp:docPr id="1669187054" name="Group 1"/>
              <wp:cNvGraphicFramePr/>
              <a:graphic xmlns:a="http://schemas.openxmlformats.org/drawingml/2006/main">
                <a:graphicData uri="http://schemas.microsoft.com/office/word/2010/wordprocessingGroup">
                  <wpg:wgp>
                    <wpg:cNvGrpSpPr/>
                    <wpg:grpSpPr>
                      <a:xfrm>
                        <a:off x="0" y="0"/>
                        <a:ext cx="6175375" cy="925830"/>
                        <a:chOff x="0" y="0"/>
                        <a:chExt cx="6175375" cy="925830"/>
                      </a:xfrm>
                    </wpg:grpSpPr>
                    <pic:pic xmlns:pic="http://schemas.openxmlformats.org/drawingml/2006/picture">
                      <pic:nvPicPr>
                        <pic:cNvPr id="1493280672" name="Picture 1493280672" descr="A picture containing 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25730"/>
                          <a:ext cx="1111250" cy="580390"/>
                        </a:xfrm>
                        <a:prstGeom prst="rect">
                          <a:avLst/>
                        </a:prstGeom>
                      </pic:spPr>
                    </pic:pic>
                    <pic:pic xmlns:pic="http://schemas.openxmlformats.org/drawingml/2006/picture">
                      <pic:nvPicPr>
                        <pic:cNvPr id="314615255" name="Picture 31461525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274570" y="0"/>
                          <a:ext cx="925830" cy="925830"/>
                        </a:xfrm>
                        <a:prstGeom prst="rect">
                          <a:avLst/>
                        </a:prstGeom>
                      </pic:spPr>
                    </pic:pic>
                    <pic:pic xmlns:pic="http://schemas.openxmlformats.org/drawingml/2006/picture">
                      <pic:nvPicPr>
                        <pic:cNvPr id="1675721854" name="Picture 1675721854" descr="Graphical user interface, application&#10;&#10;Description automatically generated"/>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20590" y="205740"/>
                          <a:ext cx="1454785" cy="397510"/>
                        </a:xfrm>
                        <a:prstGeom prst="rect">
                          <a:avLst/>
                        </a:prstGeom>
                      </pic:spPr>
                    </pic:pic>
                  </wpg:wgp>
                </a:graphicData>
              </a:graphic>
            </wp:anchor>
          </w:drawing>
        </mc:Choice>
        <mc:Fallback>
          <w:pict>
            <v:group w14:anchorId="6BAE3F6C" id="Group 1" o:spid="_x0000_s1026" style="position:absolute;margin-left:10.3pt;margin-top:-35.15pt;width:486.25pt;height:72.9pt;z-index:251658245" coordsize="61753,9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3280672" o:spid="_x0000_s1027" type="#_x0000_t75" alt="A picture containing logo&#10;&#10;Description automatically generated" style="position:absolute;top:1257;width:11112;height:5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">
                <v:imagedata r:id="rId4" o:title="A picture containing logo&#10;&#10;Description automatically generated"/>
              </v:shape>
              <v:shape id="Picture 314615255" o:spid="_x0000_s1028" type="#_x0000_t75" style="position:absolute;left:22745;width:9259;height:9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">
                <v:imagedata r:id="rId5" o:title=""/>
              </v:shape>
              <v:shape id="Picture 1675721854" o:spid="_x0000_s1029" type="#_x0000_t75" alt="Graphical user interface, application&#10;&#10;Description automatically generated" style="position:absolute;left:47205;top:2057;width:14548;height:3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">
                <v:imagedata r:id="rId6" o:title="Graphical user interface, application&#10;&#10;Description automatically generated"/>
              </v:shape>
            </v:group>
          </w:pict>
        </mc:Fallback>
      </mc:AlternateContent>
    </w:r>
    <w:r w:rsidR="00EC27B0">
      <w:tab/>
    </w:r>
  </w:p>
  <w:p w14:paraId="249ED72D" w14:textId="77777777" w:rsidR="00EC27B0" w:rsidRDefault="00EC2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04A3D"/>
    <w:multiLevelType w:val="hybridMultilevel"/>
    <w:tmpl w:val="216C9FD6"/>
    <w:lvl w:ilvl="0" w:tplc="37AE8080">
      <w:numFmt w:val="bullet"/>
      <w:lvlText w:val="-"/>
      <w:lvlJc w:val="left"/>
      <w:pPr>
        <w:ind w:left="1068" w:hanging="360"/>
      </w:pPr>
      <w:rPr>
        <w:rFonts w:ascii="Trebuchet MS" w:eastAsiaTheme="minorHAnsi" w:hAnsi="Trebuchet MS" w:cstheme="minorBidi"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 w15:restartNumberingAfterBreak="0">
    <w:nsid w:val="5C417422"/>
    <w:multiLevelType w:val="hybridMultilevel"/>
    <w:tmpl w:val="665C518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6E2B3EDD"/>
    <w:multiLevelType w:val="hybridMultilevel"/>
    <w:tmpl w:val="8A5C74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7653CE5"/>
    <w:multiLevelType w:val="hybridMultilevel"/>
    <w:tmpl w:val="9CEE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6876004">
    <w:abstractNumId w:val="2"/>
  </w:num>
  <w:num w:numId="2" w16cid:durableId="324091882">
    <w:abstractNumId w:val="1"/>
  </w:num>
  <w:num w:numId="3" w16cid:durableId="670181453">
    <w:abstractNumId w:val="0"/>
  </w:num>
  <w:num w:numId="4" w16cid:durableId="2091921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AB"/>
    <w:rsid w:val="00000A75"/>
    <w:rsid w:val="00006727"/>
    <w:rsid w:val="000103BC"/>
    <w:rsid w:val="000108CE"/>
    <w:rsid w:val="0001124D"/>
    <w:rsid w:val="00011569"/>
    <w:rsid w:val="00011F1D"/>
    <w:rsid w:val="00016AA2"/>
    <w:rsid w:val="000170BC"/>
    <w:rsid w:val="00017798"/>
    <w:rsid w:val="000257C7"/>
    <w:rsid w:val="00026528"/>
    <w:rsid w:val="00026F90"/>
    <w:rsid w:val="00027614"/>
    <w:rsid w:val="00030F69"/>
    <w:rsid w:val="00034C6D"/>
    <w:rsid w:val="000404B4"/>
    <w:rsid w:val="000436AC"/>
    <w:rsid w:val="000436FF"/>
    <w:rsid w:val="00047118"/>
    <w:rsid w:val="00052943"/>
    <w:rsid w:val="00052CF8"/>
    <w:rsid w:val="00055E89"/>
    <w:rsid w:val="00063A6E"/>
    <w:rsid w:val="000666C8"/>
    <w:rsid w:val="00073D13"/>
    <w:rsid w:val="000740FC"/>
    <w:rsid w:val="0007456C"/>
    <w:rsid w:val="0007772C"/>
    <w:rsid w:val="00081000"/>
    <w:rsid w:val="000820C4"/>
    <w:rsid w:val="00082BF4"/>
    <w:rsid w:val="00086808"/>
    <w:rsid w:val="00087637"/>
    <w:rsid w:val="00090C31"/>
    <w:rsid w:val="00090E98"/>
    <w:rsid w:val="000913CB"/>
    <w:rsid w:val="00094D5C"/>
    <w:rsid w:val="000A1373"/>
    <w:rsid w:val="000A43EE"/>
    <w:rsid w:val="000A6042"/>
    <w:rsid w:val="000A71F7"/>
    <w:rsid w:val="000B0655"/>
    <w:rsid w:val="000B3B12"/>
    <w:rsid w:val="000B6139"/>
    <w:rsid w:val="000C09E4"/>
    <w:rsid w:val="000D1EB0"/>
    <w:rsid w:val="000D7001"/>
    <w:rsid w:val="000E05BB"/>
    <w:rsid w:val="000E116E"/>
    <w:rsid w:val="000E27C4"/>
    <w:rsid w:val="000E284A"/>
    <w:rsid w:val="000E4ABA"/>
    <w:rsid w:val="000E4AF9"/>
    <w:rsid w:val="000E7077"/>
    <w:rsid w:val="000E7250"/>
    <w:rsid w:val="000F1BCF"/>
    <w:rsid w:val="000F224F"/>
    <w:rsid w:val="001000B6"/>
    <w:rsid w:val="00101A53"/>
    <w:rsid w:val="00102E67"/>
    <w:rsid w:val="00104AA9"/>
    <w:rsid w:val="00110CB5"/>
    <w:rsid w:val="00117253"/>
    <w:rsid w:val="0012554F"/>
    <w:rsid w:val="00133CB5"/>
    <w:rsid w:val="00134884"/>
    <w:rsid w:val="0014401E"/>
    <w:rsid w:val="00144B37"/>
    <w:rsid w:val="00144B38"/>
    <w:rsid w:val="00150A6D"/>
    <w:rsid w:val="0015284B"/>
    <w:rsid w:val="00153C8D"/>
    <w:rsid w:val="0015557A"/>
    <w:rsid w:val="00160064"/>
    <w:rsid w:val="00162362"/>
    <w:rsid w:val="00164434"/>
    <w:rsid w:val="0016465A"/>
    <w:rsid w:val="001747EC"/>
    <w:rsid w:val="001806BB"/>
    <w:rsid w:val="00187DBA"/>
    <w:rsid w:val="00190601"/>
    <w:rsid w:val="00191E96"/>
    <w:rsid w:val="00197958"/>
    <w:rsid w:val="00197EA4"/>
    <w:rsid w:val="001A2880"/>
    <w:rsid w:val="001A425C"/>
    <w:rsid w:val="001B126E"/>
    <w:rsid w:val="001B5375"/>
    <w:rsid w:val="001B6524"/>
    <w:rsid w:val="001B6D0A"/>
    <w:rsid w:val="001C1DF0"/>
    <w:rsid w:val="001C340A"/>
    <w:rsid w:val="001C5621"/>
    <w:rsid w:val="001D2858"/>
    <w:rsid w:val="001D5803"/>
    <w:rsid w:val="001D670A"/>
    <w:rsid w:val="001D6BCC"/>
    <w:rsid w:val="001D7F06"/>
    <w:rsid w:val="001E2766"/>
    <w:rsid w:val="001E2C1E"/>
    <w:rsid w:val="001E3B6E"/>
    <w:rsid w:val="001E66C0"/>
    <w:rsid w:val="001E7F5F"/>
    <w:rsid w:val="001F0E92"/>
    <w:rsid w:val="001F204E"/>
    <w:rsid w:val="001F6C2C"/>
    <w:rsid w:val="001F6EB0"/>
    <w:rsid w:val="001F742A"/>
    <w:rsid w:val="002005D3"/>
    <w:rsid w:val="00201F21"/>
    <w:rsid w:val="00202720"/>
    <w:rsid w:val="00203A6B"/>
    <w:rsid w:val="00203CB7"/>
    <w:rsid w:val="00204EB8"/>
    <w:rsid w:val="00206D59"/>
    <w:rsid w:val="00214BBA"/>
    <w:rsid w:val="00216144"/>
    <w:rsid w:val="00216680"/>
    <w:rsid w:val="002241A8"/>
    <w:rsid w:val="0022491E"/>
    <w:rsid w:val="002301DD"/>
    <w:rsid w:val="00230393"/>
    <w:rsid w:val="002306B6"/>
    <w:rsid w:val="00232466"/>
    <w:rsid w:val="00233BFD"/>
    <w:rsid w:val="00235CA9"/>
    <w:rsid w:val="00236D19"/>
    <w:rsid w:val="002417E3"/>
    <w:rsid w:val="00242606"/>
    <w:rsid w:val="00246E11"/>
    <w:rsid w:val="0024764E"/>
    <w:rsid w:val="002631BD"/>
    <w:rsid w:val="00266CDE"/>
    <w:rsid w:val="002723C6"/>
    <w:rsid w:val="00273F52"/>
    <w:rsid w:val="00276905"/>
    <w:rsid w:val="00276934"/>
    <w:rsid w:val="00277BB2"/>
    <w:rsid w:val="00277E92"/>
    <w:rsid w:val="002800F5"/>
    <w:rsid w:val="00281883"/>
    <w:rsid w:val="00282075"/>
    <w:rsid w:val="00282704"/>
    <w:rsid w:val="00285886"/>
    <w:rsid w:val="00285E7F"/>
    <w:rsid w:val="00286365"/>
    <w:rsid w:val="00291F90"/>
    <w:rsid w:val="00291FFC"/>
    <w:rsid w:val="00293FC5"/>
    <w:rsid w:val="002A037D"/>
    <w:rsid w:val="002A77C3"/>
    <w:rsid w:val="002C4FCD"/>
    <w:rsid w:val="002D183E"/>
    <w:rsid w:val="002D64D5"/>
    <w:rsid w:val="002D71B3"/>
    <w:rsid w:val="002E08C0"/>
    <w:rsid w:val="002E37D1"/>
    <w:rsid w:val="002E4885"/>
    <w:rsid w:val="002E7808"/>
    <w:rsid w:val="002F2585"/>
    <w:rsid w:val="002F3917"/>
    <w:rsid w:val="002F3B21"/>
    <w:rsid w:val="002F43F0"/>
    <w:rsid w:val="002F6E8C"/>
    <w:rsid w:val="002F7589"/>
    <w:rsid w:val="002F7E9B"/>
    <w:rsid w:val="0030593C"/>
    <w:rsid w:val="00313321"/>
    <w:rsid w:val="00313A8D"/>
    <w:rsid w:val="00314EB7"/>
    <w:rsid w:val="003152AE"/>
    <w:rsid w:val="00315FA6"/>
    <w:rsid w:val="00316CEB"/>
    <w:rsid w:val="00317984"/>
    <w:rsid w:val="003200BC"/>
    <w:rsid w:val="00323B65"/>
    <w:rsid w:val="00324629"/>
    <w:rsid w:val="00327CB8"/>
    <w:rsid w:val="00330644"/>
    <w:rsid w:val="00332F6D"/>
    <w:rsid w:val="00336811"/>
    <w:rsid w:val="0033794C"/>
    <w:rsid w:val="00341364"/>
    <w:rsid w:val="003416DC"/>
    <w:rsid w:val="00341862"/>
    <w:rsid w:val="003451C8"/>
    <w:rsid w:val="00345477"/>
    <w:rsid w:val="0034549A"/>
    <w:rsid w:val="00346084"/>
    <w:rsid w:val="00351003"/>
    <w:rsid w:val="0035194B"/>
    <w:rsid w:val="00352FCC"/>
    <w:rsid w:val="00361944"/>
    <w:rsid w:val="003622A5"/>
    <w:rsid w:val="00362905"/>
    <w:rsid w:val="0036634B"/>
    <w:rsid w:val="0036716D"/>
    <w:rsid w:val="003725BB"/>
    <w:rsid w:val="00376FD1"/>
    <w:rsid w:val="00377314"/>
    <w:rsid w:val="0038318C"/>
    <w:rsid w:val="00386075"/>
    <w:rsid w:val="00386340"/>
    <w:rsid w:val="0038719A"/>
    <w:rsid w:val="0039204C"/>
    <w:rsid w:val="00397A38"/>
    <w:rsid w:val="003A2471"/>
    <w:rsid w:val="003B309C"/>
    <w:rsid w:val="003B442E"/>
    <w:rsid w:val="003C1E14"/>
    <w:rsid w:val="003C3F89"/>
    <w:rsid w:val="003C7F55"/>
    <w:rsid w:val="003E0AF6"/>
    <w:rsid w:val="003E0D77"/>
    <w:rsid w:val="003E1CA4"/>
    <w:rsid w:val="003E4E06"/>
    <w:rsid w:val="003E55E8"/>
    <w:rsid w:val="003F0EFE"/>
    <w:rsid w:val="003F286C"/>
    <w:rsid w:val="003F28BF"/>
    <w:rsid w:val="003F34D8"/>
    <w:rsid w:val="00402918"/>
    <w:rsid w:val="004034EF"/>
    <w:rsid w:val="00406793"/>
    <w:rsid w:val="004068E6"/>
    <w:rsid w:val="0041191D"/>
    <w:rsid w:val="0041305A"/>
    <w:rsid w:val="00413587"/>
    <w:rsid w:val="00422F19"/>
    <w:rsid w:val="00425C5D"/>
    <w:rsid w:val="00426274"/>
    <w:rsid w:val="00431415"/>
    <w:rsid w:val="00440A37"/>
    <w:rsid w:val="00441081"/>
    <w:rsid w:val="00444981"/>
    <w:rsid w:val="0044699E"/>
    <w:rsid w:val="00447F5A"/>
    <w:rsid w:val="00450E03"/>
    <w:rsid w:val="004561DE"/>
    <w:rsid w:val="00456CAE"/>
    <w:rsid w:val="00456D8F"/>
    <w:rsid w:val="00461DA4"/>
    <w:rsid w:val="004625BD"/>
    <w:rsid w:val="0046340D"/>
    <w:rsid w:val="0046436B"/>
    <w:rsid w:val="004661E2"/>
    <w:rsid w:val="00466C25"/>
    <w:rsid w:val="0047484C"/>
    <w:rsid w:val="00483563"/>
    <w:rsid w:val="0049484B"/>
    <w:rsid w:val="00495242"/>
    <w:rsid w:val="004974D3"/>
    <w:rsid w:val="004A162A"/>
    <w:rsid w:val="004A3E6E"/>
    <w:rsid w:val="004A3FA2"/>
    <w:rsid w:val="004A6B0E"/>
    <w:rsid w:val="004B1430"/>
    <w:rsid w:val="004B14DB"/>
    <w:rsid w:val="004B1B6D"/>
    <w:rsid w:val="004B4A76"/>
    <w:rsid w:val="004B66E3"/>
    <w:rsid w:val="004C1DC9"/>
    <w:rsid w:val="004C4995"/>
    <w:rsid w:val="004C49FA"/>
    <w:rsid w:val="004C5702"/>
    <w:rsid w:val="004C65B6"/>
    <w:rsid w:val="004C7C03"/>
    <w:rsid w:val="004D12A1"/>
    <w:rsid w:val="004D74CA"/>
    <w:rsid w:val="004E5305"/>
    <w:rsid w:val="004E657E"/>
    <w:rsid w:val="0051039A"/>
    <w:rsid w:val="0051048A"/>
    <w:rsid w:val="00514082"/>
    <w:rsid w:val="0051441E"/>
    <w:rsid w:val="00514BF4"/>
    <w:rsid w:val="00514D11"/>
    <w:rsid w:val="00516DC3"/>
    <w:rsid w:val="0051780E"/>
    <w:rsid w:val="00517D81"/>
    <w:rsid w:val="005209B5"/>
    <w:rsid w:val="00520B02"/>
    <w:rsid w:val="00524D23"/>
    <w:rsid w:val="005263CE"/>
    <w:rsid w:val="005269D6"/>
    <w:rsid w:val="00527418"/>
    <w:rsid w:val="00533830"/>
    <w:rsid w:val="00534376"/>
    <w:rsid w:val="0054601B"/>
    <w:rsid w:val="005462A6"/>
    <w:rsid w:val="00546448"/>
    <w:rsid w:val="00547382"/>
    <w:rsid w:val="00547C5F"/>
    <w:rsid w:val="0055035D"/>
    <w:rsid w:val="0055215F"/>
    <w:rsid w:val="00561258"/>
    <w:rsid w:val="005621CB"/>
    <w:rsid w:val="00566031"/>
    <w:rsid w:val="00567CF6"/>
    <w:rsid w:val="005720EF"/>
    <w:rsid w:val="00573C6B"/>
    <w:rsid w:val="005762B6"/>
    <w:rsid w:val="00577B61"/>
    <w:rsid w:val="005805A8"/>
    <w:rsid w:val="00591330"/>
    <w:rsid w:val="00593EAB"/>
    <w:rsid w:val="005A0827"/>
    <w:rsid w:val="005A17A8"/>
    <w:rsid w:val="005A25A5"/>
    <w:rsid w:val="005A333D"/>
    <w:rsid w:val="005A6975"/>
    <w:rsid w:val="005A69CD"/>
    <w:rsid w:val="005B1630"/>
    <w:rsid w:val="005B3F8A"/>
    <w:rsid w:val="005C4037"/>
    <w:rsid w:val="005C5189"/>
    <w:rsid w:val="005C5242"/>
    <w:rsid w:val="005D030F"/>
    <w:rsid w:val="005D17A6"/>
    <w:rsid w:val="005D1D65"/>
    <w:rsid w:val="005D476E"/>
    <w:rsid w:val="005D6F37"/>
    <w:rsid w:val="005E01FE"/>
    <w:rsid w:val="005E0597"/>
    <w:rsid w:val="005E3DEE"/>
    <w:rsid w:val="005F128E"/>
    <w:rsid w:val="005F1909"/>
    <w:rsid w:val="005F4C24"/>
    <w:rsid w:val="005F4FB6"/>
    <w:rsid w:val="005F6143"/>
    <w:rsid w:val="005F6A09"/>
    <w:rsid w:val="005F7E01"/>
    <w:rsid w:val="0060063B"/>
    <w:rsid w:val="0060200F"/>
    <w:rsid w:val="00603D5E"/>
    <w:rsid w:val="00606CC7"/>
    <w:rsid w:val="0060718D"/>
    <w:rsid w:val="00610BE6"/>
    <w:rsid w:val="006110BD"/>
    <w:rsid w:val="006113D9"/>
    <w:rsid w:val="00621148"/>
    <w:rsid w:val="006226F9"/>
    <w:rsid w:val="00623A72"/>
    <w:rsid w:val="006258C1"/>
    <w:rsid w:val="00633C1E"/>
    <w:rsid w:val="00634FE7"/>
    <w:rsid w:val="00637561"/>
    <w:rsid w:val="00637F81"/>
    <w:rsid w:val="0064119F"/>
    <w:rsid w:val="00641461"/>
    <w:rsid w:val="00642EF9"/>
    <w:rsid w:val="00643FAC"/>
    <w:rsid w:val="00644488"/>
    <w:rsid w:val="006449A3"/>
    <w:rsid w:val="00645420"/>
    <w:rsid w:val="006472C6"/>
    <w:rsid w:val="00657B72"/>
    <w:rsid w:val="006715D7"/>
    <w:rsid w:val="00672FE5"/>
    <w:rsid w:val="00673160"/>
    <w:rsid w:val="00681898"/>
    <w:rsid w:val="00681DF7"/>
    <w:rsid w:val="00687261"/>
    <w:rsid w:val="00696019"/>
    <w:rsid w:val="006A15FE"/>
    <w:rsid w:val="006A2E38"/>
    <w:rsid w:val="006A34E3"/>
    <w:rsid w:val="006A5235"/>
    <w:rsid w:val="006A64B9"/>
    <w:rsid w:val="006A78A2"/>
    <w:rsid w:val="006B0026"/>
    <w:rsid w:val="006B3621"/>
    <w:rsid w:val="006C39F4"/>
    <w:rsid w:val="006D400A"/>
    <w:rsid w:val="006D418A"/>
    <w:rsid w:val="006D67AA"/>
    <w:rsid w:val="006E0C84"/>
    <w:rsid w:val="006E1AF1"/>
    <w:rsid w:val="006E4731"/>
    <w:rsid w:val="006E6881"/>
    <w:rsid w:val="006F0BC3"/>
    <w:rsid w:val="006F34B5"/>
    <w:rsid w:val="006F5DC7"/>
    <w:rsid w:val="006F637D"/>
    <w:rsid w:val="006F7A88"/>
    <w:rsid w:val="00701D9F"/>
    <w:rsid w:val="00703568"/>
    <w:rsid w:val="0070707B"/>
    <w:rsid w:val="00710918"/>
    <w:rsid w:val="007144BD"/>
    <w:rsid w:val="00714556"/>
    <w:rsid w:val="007215AB"/>
    <w:rsid w:val="00722C78"/>
    <w:rsid w:val="00722EE1"/>
    <w:rsid w:val="00731FDE"/>
    <w:rsid w:val="0073334D"/>
    <w:rsid w:val="00734A9B"/>
    <w:rsid w:val="00735B00"/>
    <w:rsid w:val="00737A4D"/>
    <w:rsid w:val="0074128B"/>
    <w:rsid w:val="00743D90"/>
    <w:rsid w:val="00746F9E"/>
    <w:rsid w:val="007508F5"/>
    <w:rsid w:val="00752B2B"/>
    <w:rsid w:val="007544CE"/>
    <w:rsid w:val="0075766B"/>
    <w:rsid w:val="00767930"/>
    <w:rsid w:val="0077028C"/>
    <w:rsid w:val="00774285"/>
    <w:rsid w:val="00774B37"/>
    <w:rsid w:val="007803FF"/>
    <w:rsid w:val="00782180"/>
    <w:rsid w:val="00782B34"/>
    <w:rsid w:val="00786B64"/>
    <w:rsid w:val="00786F0F"/>
    <w:rsid w:val="0078725A"/>
    <w:rsid w:val="00793514"/>
    <w:rsid w:val="007A083D"/>
    <w:rsid w:val="007A5183"/>
    <w:rsid w:val="007A7B22"/>
    <w:rsid w:val="007C3842"/>
    <w:rsid w:val="007C5DC3"/>
    <w:rsid w:val="007D6388"/>
    <w:rsid w:val="007D7331"/>
    <w:rsid w:val="007E559A"/>
    <w:rsid w:val="007E7E7E"/>
    <w:rsid w:val="007F0039"/>
    <w:rsid w:val="007F08FD"/>
    <w:rsid w:val="007F19A6"/>
    <w:rsid w:val="007F1FE0"/>
    <w:rsid w:val="007F280B"/>
    <w:rsid w:val="007F5A0B"/>
    <w:rsid w:val="007F6866"/>
    <w:rsid w:val="00801526"/>
    <w:rsid w:val="008020B8"/>
    <w:rsid w:val="00806C6E"/>
    <w:rsid w:val="00814BA1"/>
    <w:rsid w:val="00822CEA"/>
    <w:rsid w:val="00822E83"/>
    <w:rsid w:val="00823730"/>
    <w:rsid w:val="00823735"/>
    <w:rsid w:val="00824B02"/>
    <w:rsid w:val="0083274A"/>
    <w:rsid w:val="00834CD0"/>
    <w:rsid w:val="00835408"/>
    <w:rsid w:val="00836B15"/>
    <w:rsid w:val="00837774"/>
    <w:rsid w:val="00840495"/>
    <w:rsid w:val="00841E29"/>
    <w:rsid w:val="0084639F"/>
    <w:rsid w:val="00846902"/>
    <w:rsid w:val="00853742"/>
    <w:rsid w:val="00853A0E"/>
    <w:rsid w:val="008541A1"/>
    <w:rsid w:val="00857FD6"/>
    <w:rsid w:val="008643EB"/>
    <w:rsid w:val="008743D5"/>
    <w:rsid w:val="008773AE"/>
    <w:rsid w:val="008814AB"/>
    <w:rsid w:val="00882D65"/>
    <w:rsid w:val="0088434E"/>
    <w:rsid w:val="0088467B"/>
    <w:rsid w:val="008847B9"/>
    <w:rsid w:val="0088778F"/>
    <w:rsid w:val="00887F34"/>
    <w:rsid w:val="008904F7"/>
    <w:rsid w:val="00892BF2"/>
    <w:rsid w:val="00893801"/>
    <w:rsid w:val="008972E9"/>
    <w:rsid w:val="00897BF4"/>
    <w:rsid w:val="008A38AE"/>
    <w:rsid w:val="008A42BF"/>
    <w:rsid w:val="008A49BC"/>
    <w:rsid w:val="008B1DC5"/>
    <w:rsid w:val="008B5B15"/>
    <w:rsid w:val="008B5E68"/>
    <w:rsid w:val="008B7E13"/>
    <w:rsid w:val="008B7FE7"/>
    <w:rsid w:val="008C0087"/>
    <w:rsid w:val="008D03BE"/>
    <w:rsid w:val="008D2545"/>
    <w:rsid w:val="008D2B58"/>
    <w:rsid w:val="008D3B07"/>
    <w:rsid w:val="008D73A5"/>
    <w:rsid w:val="008E5637"/>
    <w:rsid w:val="008F65F4"/>
    <w:rsid w:val="008F7421"/>
    <w:rsid w:val="008F7A42"/>
    <w:rsid w:val="00904138"/>
    <w:rsid w:val="00904200"/>
    <w:rsid w:val="00904AFF"/>
    <w:rsid w:val="00907CC2"/>
    <w:rsid w:val="00910393"/>
    <w:rsid w:val="00911BE0"/>
    <w:rsid w:val="00913B47"/>
    <w:rsid w:val="009148C6"/>
    <w:rsid w:val="00916424"/>
    <w:rsid w:val="009237F8"/>
    <w:rsid w:val="00924EE9"/>
    <w:rsid w:val="00925A43"/>
    <w:rsid w:val="009267DB"/>
    <w:rsid w:val="00927B0B"/>
    <w:rsid w:val="009404F5"/>
    <w:rsid w:val="00945097"/>
    <w:rsid w:val="00953022"/>
    <w:rsid w:val="009567AC"/>
    <w:rsid w:val="009624CF"/>
    <w:rsid w:val="00963832"/>
    <w:rsid w:val="00964B7A"/>
    <w:rsid w:val="009659D9"/>
    <w:rsid w:val="009820B2"/>
    <w:rsid w:val="009832D9"/>
    <w:rsid w:val="00990D6C"/>
    <w:rsid w:val="009922A9"/>
    <w:rsid w:val="009A5989"/>
    <w:rsid w:val="009B3A06"/>
    <w:rsid w:val="009B4770"/>
    <w:rsid w:val="009B6C65"/>
    <w:rsid w:val="009B6EF5"/>
    <w:rsid w:val="009C21F0"/>
    <w:rsid w:val="009C472D"/>
    <w:rsid w:val="009D1ED1"/>
    <w:rsid w:val="009D23CF"/>
    <w:rsid w:val="009D2E08"/>
    <w:rsid w:val="009D4095"/>
    <w:rsid w:val="009D4321"/>
    <w:rsid w:val="009D4AD7"/>
    <w:rsid w:val="009E46F1"/>
    <w:rsid w:val="009E629B"/>
    <w:rsid w:val="009E67F6"/>
    <w:rsid w:val="009E7D55"/>
    <w:rsid w:val="009F484C"/>
    <w:rsid w:val="009F5647"/>
    <w:rsid w:val="009F7B66"/>
    <w:rsid w:val="00A0742B"/>
    <w:rsid w:val="00A07595"/>
    <w:rsid w:val="00A10A33"/>
    <w:rsid w:val="00A10BA3"/>
    <w:rsid w:val="00A15AF0"/>
    <w:rsid w:val="00A217AF"/>
    <w:rsid w:val="00A22A41"/>
    <w:rsid w:val="00A22A5A"/>
    <w:rsid w:val="00A22CE7"/>
    <w:rsid w:val="00A230C4"/>
    <w:rsid w:val="00A237FF"/>
    <w:rsid w:val="00A23B6D"/>
    <w:rsid w:val="00A23E82"/>
    <w:rsid w:val="00A2619E"/>
    <w:rsid w:val="00A27659"/>
    <w:rsid w:val="00A27F5A"/>
    <w:rsid w:val="00A30CFA"/>
    <w:rsid w:val="00A34EFD"/>
    <w:rsid w:val="00A44520"/>
    <w:rsid w:val="00A47288"/>
    <w:rsid w:val="00A47987"/>
    <w:rsid w:val="00A55BD9"/>
    <w:rsid w:val="00A66141"/>
    <w:rsid w:val="00A6755C"/>
    <w:rsid w:val="00A67955"/>
    <w:rsid w:val="00A67BBC"/>
    <w:rsid w:val="00A72A2C"/>
    <w:rsid w:val="00A774ED"/>
    <w:rsid w:val="00A814BD"/>
    <w:rsid w:val="00A8496B"/>
    <w:rsid w:val="00A868E3"/>
    <w:rsid w:val="00A87AC0"/>
    <w:rsid w:val="00A91D38"/>
    <w:rsid w:val="00A9283A"/>
    <w:rsid w:val="00A933B5"/>
    <w:rsid w:val="00A93BDF"/>
    <w:rsid w:val="00A952CD"/>
    <w:rsid w:val="00A953AF"/>
    <w:rsid w:val="00A97DAF"/>
    <w:rsid w:val="00AA3F7E"/>
    <w:rsid w:val="00AA40B1"/>
    <w:rsid w:val="00AA5CCF"/>
    <w:rsid w:val="00AB0F61"/>
    <w:rsid w:val="00AB5513"/>
    <w:rsid w:val="00AC0DFA"/>
    <w:rsid w:val="00AC2D8D"/>
    <w:rsid w:val="00AC3E9D"/>
    <w:rsid w:val="00AC7E97"/>
    <w:rsid w:val="00AD1850"/>
    <w:rsid w:val="00AD2F46"/>
    <w:rsid w:val="00AD31FA"/>
    <w:rsid w:val="00AD36F3"/>
    <w:rsid w:val="00AD3BCA"/>
    <w:rsid w:val="00AD6492"/>
    <w:rsid w:val="00AD7983"/>
    <w:rsid w:val="00AD7D97"/>
    <w:rsid w:val="00AE0A2A"/>
    <w:rsid w:val="00AE1D04"/>
    <w:rsid w:val="00AE2FE7"/>
    <w:rsid w:val="00AE5358"/>
    <w:rsid w:val="00AE653B"/>
    <w:rsid w:val="00AF029A"/>
    <w:rsid w:val="00AF1F68"/>
    <w:rsid w:val="00AF4435"/>
    <w:rsid w:val="00AF53B0"/>
    <w:rsid w:val="00AF57F9"/>
    <w:rsid w:val="00AF793A"/>
    <w:rsid w:val="00B00642"/>
    <w:rsid w:val="00B01738"/>
    <w:rsid w:val="00B03515"/>
    <w:rsid w:val="00B038BC"/>
    <w:rsid w:val="00B03F5C"/>
    <w:rsid w:val="00B0409C"/>
    <w:rsid w:val="00B05CC7"/>
    <w:rsid w:val="00B06A29"/>
    <w:rsid w:val="00B13F19"/>
    <w:rsid w:val="00B170AB"/>
    <w:rsid w:val="00B237F5"/>
    <w:rsid w:val="00B239B4"/>
    <w:rsid w:val="00B2723C"/>
    <w:rsid w:val="00B30D1B"/>
    <w:rsid w:val="00B32BC3"/>
    <w:rsid w:val="00B33A72"/>
    <w:rsid w:val="00B365BE"/>
    <w:rsid w:val="00B405B7"/>
    <w:rsid w:val="00B42FA4"/>
    <w:rsid w:val="00B52581"/>
    <w:rsid w:val="00B55985"/>
    <w:rsid w:val="00B60794"/>
    <w:rsid w:val="00B60D7B"/>
    <w:rsid w:val="00B634EF"/>
    <w:rsid w:val="00B63577"/>
    <w:rsid w:val="00B65AF1"/>
    <w:rsid w:val="00B669EA"/>
    <w:rsid w:val="00B74CC1"/>
    <w:rsid w:val="00B74DE2"/>
    <w:rsid w:val="00B75E50"/>
    <w:rsid w:val="00B80732"/>
    <w:rsid w:val="00B83AE1"/>
    <w:rsid w:val="00B84A8A"/>
    <w:rsid w:val="00B85E17"/>
    <w:rsid w:val="00B865D3"/>
    <w:rsid w:val="00B9383B"/>
    <w:rsid w:val="00B940C7"/>
    <w:rsid w:val="00B94BAF"/>
    <w:rsid w:val="00B94FE5"/>
    <w:rsid w:val="00B9578E"/>
    <w:rsid w:val="00B96862"/>
    <w:rsid w:val="00BA360B"/>
    <w:rsid w:val="00BA4B75"/>
    <w:rsid w:val="00BA75A1"/>
    <w:rsid w:val="00BA7933"/>
    <w:rsid w:val="00BB37CA"/>
    <w:rsid w:val="00BB3E3F"/>
    <w:rsid w:val="00BB6A60"/>
    <w:rsid w:val="00BB6CF2"/>
    <w:rsid w:val="00BC09F9"/>
    <w:rsid w:val="00BC17FB"/>
    <w:rsid w:val="00BC41FD"/>
    <w:rsid w:val="00BC7F64"/>
    <w:rsid w:val="00BD13B4"/>
    <w:rsid w:val="00BD2455"/>
    <w:rsid w:val="00BD437A"/>
    <w:rsid w:val="00BD58C0"/>
    <w:rsid w:val="00BD65CC"/>
    <w:rsid w:val="00BD6FF1"/>
    <w:rsid w:val="00BE1365"/>
    <w:rsid w:val="00BE1437"/>
    <w:rsid w:val="00BE45A1"/>
    <w:rsid w:val="00BE4D2A"/>
    <w:rsid w:val="00BE69F6"/>
    <w:rsid w:val="00BE7962"/>
    <w:rsid w:val="00BF2D8E"/>
    <w:rsid w:val="00BF50F2"/>
    <w:rsid w:val="00BF7790"/>
    <w:rsid w:val="00C02A61"/>
    <w:rsid w:val="00C05AB0"/>
    <w:rsid w:val="00C11CF1"/>
    <w:rsid w:val="00C1751E"/>
    <w:rsid w:val="00C2214C"/>
    <w:rsid w:val="00C23B98"/>
    <w:rsid w:val="00C23DCE"/>
    <w:rsid w:val="00C3340D"/>
    <w:rsid w:val="00C34073"/>
    <w:rsid w:val="00C41883"/>
    <w:rsid w:val="00C42F7B"/>
    <w:rsid w:val="00C5029A"/>
    <w:rsid w:val="00C51D4C"/>
    <w:rsid w:val="00C5281B"/>
    <w:rsid w:val="00C53A02"/>
    <w:rsid w:val="00C55F62"/>
    <w:rsid w:val="00C603ED"/>
    <w:rsid w:val="00C616E1"/>
    <w:rsid w:val="00C6536E"/>
    <w:rsid w:val="00C67212"/>
    <w:rsid w:val="00C67437"/>
    <w:rsid w:val="00C706F1"/>
    <w:rsid w:val="00C7080F"/>
    <w:rsid w:val="00C713B4"/>
    <w:rsid w:val="00C73D63"/>
    <w:rsid w:val="00C76C82"/>
    <w:rsid w:val="00C77C5B"/>
    <w:rsid w:val="00C80C28"/>
    <w:rsid w:val="00C83195"/>
    <w:rsid w:val="00C8490D"/>
    <w:rsid w:val="00C84A8C"/>
    <w:rsid w:val="00C84D65"/>
    <w:rsid w:val="00C865C1"/>
    <w:rsid w:val="00C87B4F"/>
    <w:rsid w:val="00C902C8"/>
    <w:rsid w:val="00C903B0"/>
    <w:rsid w:val="00C92980"/>
    <w:rsid w:val="00C92F11"/>
    <w:rsid w:val="00C93C19"/>
    <w:rsid w:val="00C957A3"/>
    <w:rsid w:val="00C96F22"/>
    <w:rsid w:val="00CA0B14"/>
    <w:rsid w:val="00CA2CDC"/>
    <w:rsid w:val="00CA538C"/>
    <w:rsid w:val="00CA7FA4"/>
    <w:rsid w:val="00CB0AC4"/>
    <w:rsid w:val="00CB1807"/>
    <w:rsid w:val="00CB6827"/>
    <w:rsid w:val="00CB6DF0"/>
    <w:rsid w:val="00CC08CD"/>
    <w:rsid w:val="00CC415D"/>
    <w:rsid w:val="00CC4F6E"/>
    <w:rsid w:val="00CD1024"/>
    <w:rsid w:val="00CD1055"/>
    <w:rsid w:val="00CD5759"/>
    <w:rsid w:val="00CD7B36"/>
    <w:rsid w:val="00CE56C2"/>
    <w:rsid w:val="00CE6564"/>
    <w:rsid w:val="00CE776C"/>
    <w:rsid w:val="00CF1EB9"/>
    <w:rsid w:val="00CF46CC"/>
    <w:rsid w:val="00CF773E"/>
    <w:rsid w:val="00D0011C"/>
    <w:rsid w:val="00D01021"/>
    <w:rsid w:val="00D02BAD"/>
    <w:rsid w:val="00D041FF"/>
    <w:rsid w:val="00D10DCF"/>
    <w:rsid w:val="00D15F07"/>
    <w:rsid w:val="00D20B46"/>
    <w:rsid w:val="00D222AF"/>
    <w:rsid w:val="00D22B1D"/>
    <w:rsid w:val="00D23CDA"/>
    <w:rsid w:val="00D267CC"/>
    <w:rsid w:val="00D30CD8"/>
    <w:rsid w:val="00D37A2B"/>
    <w:rsid w:val="00D41E88"/>
    <w:rsid w:val="00D439D9"/>
    <w:rsid w:val="00D46EF3"/>
    <w:rsid w:val="00D500D4"/>
    <w:rsid w:val="00D50DBA"/>
    <w:rsid w:val="00D525CD"/>
    <w:rsid w:val="00D53907"/>
    <w:rsid w:val="00D53FE0"/>
    <w:rsid w:val="00D5467E"/>
    <w:rsid w:val="00D60D88"/>
    <w:rsid w:val="00D721B3"/>
    <w:rsid w:val="00D728B2"/>
    <w:rsid w:val="00D72B94"/>
    <w:rsid w:val="00D73872"/>
    <w:rsid w:val="00D76D40"/>
    <w:rsid w:val="00D814A2"/>
    <w:rsid w:val="00D866D2"/>
    <w:rsid w:val="00D9084B"/>
    <w:rsid w:val="00D92C85"/>
    <w:rsid w:val="00D9303E"/>
    <w:rsid w:val="00D93251"/>
    <w:rsid w:val="00DA08D0"/>
    <w:rsid w:val="00DA7FB8"/>
    <w:rsid w:val="00DB5300"/>
    <w:rsid w:val="00DB5B0A"/>
    <w:rsid w:val="00DB6DE6"/>
    <w:rsid w:val="00DC1437"/>
    <w:rsid w:val="00DC226C"/>
    <w:rsid w:val="00DC36E8"/>
    <w:rsid w:val="00DC6318"/>
    <w:rsid w:val="00DC7DEC"/>
    <w:rsid w:val="00DD01C5"/>
    <w:rsid w:val="00DD20E5"/>
    <w:rsid w:val="00DD5096"/>
    <w:rsid w:val="00DE0C7F"/>
    <w:rsid w:val="00DE15C2"/>
    <w:rsid w:val="00DE2304"/>
    <w:rsid w:val="00DE4166"/>
    <w:rsid w:val="00DE653D"/>
    <w:rsid w:val="00DF016A"/>
    <w:rsid w:val="00DF416C"/>
    <w:rsid w:val="00DF54F7"/>
    <w:rsid w:val="00E05044"/>
    <w:rsid w:val="00E068B2"/>
    <w:rsid w:val="00E111C5"/>
    <w:rsid w:val="00E14C20"/>
    <w:rsid w:val="00E15835"/>
    <w:rsid w:val="00E1602C"/>
    <w:rsid w:val="00E16505"/>
    <w:rsid w:val="00E216A2"/>
    <w:rsid w:val="00E230B5"/>
    <w:rsid w:val="00E23169"/>
    <w:rsid w:val="00E25592"/>
    <w:rsid w:val="00E27CB1"/>
    <w:rsid w:val="00E439C8"/>
    <w:rsid w:val="00E50A47"/>
    <w:rsid w:val="00E537AB"/>
    <w:rsid w:val="00E55A2D"/>
    <w:rsid w:val="00E60EDC"/>
    <w:rsid w:val="00E61458"/>
    <w:rsid w:val="00E62950"/>
    <w:rsid w:val="00E6585A"/>
    <w:rsid w:val="00E71479"/>
    <w:rsid w:val="00E778D0"/>
    <w:rsid w:val="00E82531"/>
    <w:rsid w:val="00E829B7"/>
    <w:rsid w:val="00E83555"/>
    <w:rsid w:val="00E843D8"/>
    <w:rsid w:val="00E84782"/>
    <w:rsid w:val="00E87EE1"/>
    <w:rsid w:val="00E90104"/>
    <w:rsid w:val="00E91CE3"/>
    <w:rsid w:val="00EA0149"/>
    <w:rsid w:val="00EA019A"/>
    <w:rsid w:val="00EA06D4"/>
    <w:rsid w:val="00EA2215"/>
    <w:rsid w:val="00EA36A1"/>
    <w:rsid w:val="00EA4D1C"/>
    <w:rsid w:val="00EA7BA0"/>
    <w:rsid w:val="00EB1B32"/>
    <w:rsid w:val="00EB7D63"/>
    <w:rsid w:val="00EC0EF6"/>
    <w:rsid w:val="00EC27B0"/>
    <w:rsid w:val="00ED0E32"/>
    <w:rsid w:val="00ED1D98"/>
    <w:rsid w:val="00ED35C8"/>
    <w:rsid w:val="00ED7937"/>
    <w:rsid w:val="00ED7BD7"/>
    <w:rsid w:val="00EE0639"/>
    <w:rsid w:val="00EE1F7B"/>
    <w:rsid w:val="00EE22AD"/>
    <w:rsid w:val="00EE4331"/>
    <w:rsid w:val="00EE6935"/>
    <w:rsid w:val="00EF34C1"/>
    <w:rsid w:val="00F0212B"/>
    <w:rsid w:val="00F111E2"/>
    <w:rsid w:val="00F12476"/>
    <w:rsid w:val="00F179FB"/>
    <w:rsid w:val="00F23540"/>
    <w:rsid w:val="00F241C2"/>
    <w:rsid w:val="00F25954"/>
    <w:rsid w:val="00F27EF5"/>
    <w:rsid w:val="00F339E5"/>
    <w:rsid w:val="00F3538D"/>
    <w:rsid w:val="00F36FD0"/>
    <w:rsid w:val="00F37985"/>
    <w:rsid w:val="00F448CA"/>
    <w:rsid w:val="00F44B75"/>
    <w:rsid w:val="00F4551D"/>
    <w:rsid w:val="00F46E6F"/>
    <w:rsid w:val="00F51323"/>
    <w:rsid w:val="00F52166"/>
    <w:rsid w:val="00F52729"/>
    <w:rsid w:val="00F5296E"/>
    <w:rsid w:val="00F53CAF"/>
    <w:rsid w:val="00F5640A"/>
    <w:rsid w:val="00F57EAB"/>
    <w:rsid w:val="00F641B3"/>
    <w:rsid w:val="00F647E9"/>
    <w:rsid w:val="00F65048"/>
    <w:rsid w:val="00F67C56"/>
    <w:rsid w:val="00F720E4"/>
    <w:rsid w:val="00F731B4"/>
    <w:rsid w:val="00F74C40"/>
    <w:rsid w:val="00F755B7"/>
    <w:rsid w:val="00F7703F"/>
    <w:rsid w:val="00F83C7E"/>
    <w:rsid w:val="00F84830"/>
    <w:rsid w:val="00F92C03"/>
    <w:rsid w:val="00F94B50"/>
    <w:rsid w:val="00F95E65"/>
    <w:rsid w:val="00F9633D"/>
    <w:rsid w:val="00F97B7D"/>
    <w:rsid w:val="00FA1A7B"/>
    <w:rsid w:val="00FA261F"/>
    <w:rsid w:val="00FA7E4D"/>
    <w:rsid w:val="00FB0710"/>
    <w:rsid w:val="00FB2414"/>
    <w:rsid w:val="00FB5B56"/>
    <w:rsid w:val="00FB631C"/>
    <w:rsid w:val="00FB6A69"/>
    <w:rsid w:val="00FB79F8"/>
    <w:rsid w:val="00FC0C51"/>
    <w:rsid w:val="00FC4FC3"/>
    <w:rsid w:val="00FC516B"/>
    <w:rsid w:val="00FC59BB"/>
    <w:rsid w:val="00FD0EB7"/>
    <w:rsid w:val="00FD2666"/>
    <w:rsid w:val="00FD4B7C"/>
    <w:rsid w:val="00FE4D14"/>
    <w:rsid w:val="00FE5B14"/>
    <w:rsid w:val="00FF018E"/>
    <w:rsid w:val="00FF3FA9"/>
    <w:rsid w:val="00FF71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D9C64"/>
  <w15:chartTrackingRefBased/>
  <w15:docId w15:val="{0D742684-B3A7-46E6-833F-E9514434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E65"/>
    <w:rPr>
      <w:rFonts w:ascii="Trebuchet MS" w:hAnsi="Trebuchet MS"/>
    </w:rPr>
  </w:style>
  <w:style w:type="paragraph" w:styleId="Heading1">
    <w:name w:val="heading 1"/>
    <w:basedOn w:val="Normal"/>
    <w:next w:val="Normal"/>
    <w:link w:val="Heading1Char"/>
    <w:uiPriority w:val="9"/>
    <w:qFormat/>
    <w:rsid w:val="00466C25"/>
    <w:pPr>
      <w:keepNext/>
      <w:keepLines/>
      <w:spacing w:before="240" w:after="0"/>
      <w:outlineLvl w:val="0"/>
    </w:pPr>
    <w:rPr>
      <w:rFonts w:eastAsiaTheme="majorEastAsia" w:cstheme="majorBidi"/>
      <w:b/>
      <w:color w:val="3A5750" w:themeColor="accent5" w:themeShade="80"/>
      <w:sz w:val="32"/>
      <w:szCs w:val="32"/>
    </w:rPr>
  </w:style>
  <w:style w:type="paragraph" w:styleId="Heading2">
    <w:name w:val="heading 2"/>
    <w:basedOn w:val="Normal"/>
    <w:next w:val="Normal"/>
    <w:link w:val="Heading2Char"/>
    <w:uiPriority w:val="9"/>
    <w:unhideWhenUsed/>
    <w:qFormat/>
    <w:rsid w:val="00466C25"/>
    <w:pPr>
      <w:keepNext/>
      <w:keepLines/>
      <w:spacing w:before="40" w:after="0"/>
      <w:outlineLvl w:val="1"/>
    </w:pPr>
    <w:rPr>
      <w:rFonts w:eastAsiaTheme="majorEastAsia" w:cstheme="majorBidi"/>
      <w:b/>
      <w:color w:val="568278"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C25"/>
    <w:rPr>
      <w:rFonts w:ascii="Trebuchet MS" w:eastAsiaTheme="majorEastAsia" w:hAnsi="Trebuchet MS" w:cstheme="majorBidi"/>
      <w:b/>
      <w:color w:val="3A5750" w:themeColor="accent5" w:themeShade="80"/>
      <w:sz w:val="32"/>
      <w:szCs w:val="32"/>
    </w:rPr>
  </w:style>
  <w:style w:type="character" w:customStyle="1" w:styleId="Heading2Char">
    <w:name w:val="Heading 2 Char"/>
    <w:basedOn w:val="DefaultParagraphFont"/>
    <w:link w:val="Heading2"/>
    <w:uiPriority w:val="9"/>
    <w:rsid w:val="00466C25"/>
    <w:rPr>
      <w:rFonts w:ascii="Trebuchet MS" w:eastAsiaTheme="majorEastAsia" w:hAnsi="Trebuchet MS" w:cstheme="majorBidi"/>
      <w:b/>
      <w:color w:val="568278" w:themeColor="accent5" w:themeShade="BF"/>
      <w:sz w:val="26"/>
      <w:szCs w:val="26"/>
    </w:rPr>
  </w:style>
  <w:style w:type="paragraph" w:styleId="ListParagraph">
    <w:name w:val="List Paragraph"/>
    <w:basedOn w:val="Normal"/>
    <w:uiPriority w:val="34"/>
    <w:qFormat/>
    <w:rsid w:val="00834CD0"/>
    <w:pPr>
      <w:ind w:left="720"/>
      <w:contextualSpacing/>
    </w:pPr>
  </w:style>
  <w:style w:type="character" w:styleId="Hyperlink">
    <w:name w:val="Hyperlink"/>
    <w:basedOn w:val="DefaultParagraphFont"/>
    <w:uiPriority w:val="99"/>
    <w:unhideWhenUsed/>
    <w:rsid w:val="00841E29"/>
    <w:rPr>
      <w:color w:val="F7B615" w:themeColor="hyperlink"/>
      <w:u w:val="single"/>
    </w:rPr>
  </w:style>
  <w:style w:type="character" w:styleId="UnresolvedMention">
    <w:name w:val="Unresolved Mention"/>
    <w:basedOn w:val="DefaultParagraphFont"/>
    <w:uiPriority w:val="99"/>
    <w:semiHidden/>
    <w:unhideWhenUsed/>
    <w:rsid w:val="00841E29"/>
    <w:rPr>
      <w:color w:val="605E5C"/>
      <w:shd w:val="clear" w:color="auto" w:fill="E1DFDD"/>
    </w:rPr>
  </w:style>
  <w:style w:type="character" w:styleId="FollowedHyperlink">
    <w:name w:val="FollowedHyperlink"/>
    <w:basedOn w:val="DefaultParagraphFont"/>
    <w:uiPriority w:val="99"/>
    <w:semiHidden/>
    <w:unhideWhenUsed/>
    <w:rsid w:val="00386340"/>
    <w:rPr>
      <w:color w:val="704404" w:themeColor="followedHyperlink"/>
      <w:u w:val="single"/>
    </w:rPr>
  </w:style>
  <w:style w:type="paragraph" w:styleId="Header">
    <w:name w:val="header"/>
    <w:basedOn w:val="Normal"/>
    <w:link w:val="HeaderChar"/>
    <w:uiPriority w:val="99"/>
    <w:unhideWhenUsed/>
    <w:rsid w:val="00CB6D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6DF0"/>
    <w:rPr>
      <w:rFonts w:ascii="Trebuchet MS" w:hAnsi="Trebuchet MS"/>
    </w:rPr>
  </w:style>
  <w:style w:type="paragraph" w:styleId="Footer">
    <w:name w:val="footer"/>
    <w:basedOn w:val="Normal"/>
    <w:link w:val="FooterChar"/>
    <w:uiPriority w:val="99"/>
    <w:unhideWhenUsed/>
    <w:rsid w:val="00CB6D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6DF0"/>
    <w:rPr>
      <w:rFonts w:ascii="Trebuchet MS" w:hAnsi="Trebuchet MS"/>
    </w:rPr>
  </w:style>
  <w:style w:type="paragraph" w:styleId="NoSpacing">
    <w:name w:val="No Spacing"/>
    <w:uiPriority w:val="1"/>
    <w:qFormat/>
    <w:rsid w:val="00FF3FA9"/>
    <w:pPr>
      <w:spacing w:after="0" w:line="240" w:lineRule="auto"/>
    </w:pPr>
    <w:rPr>
      <w:rFonts w:ascii="Trebuchet MS" w:hAnsi="Trebuchet MS"/>
    </w:rPr>
  </w:style>
  <w:style w:type="character" w:styleId="Strong">
    <w:name w:val="Strong"/>
    <w:basedOn w:val="DefaultParagraphFont"/>
    <w:uiPriority w:val="22"/>
    <w:qFormat/>
    <w:rsid w:val="00026F90"/>
    <w:rPr>
      <w:b/>
      <w:bCs/>
    </w:rPr>
  </w:style>
  <w:style w:type="paragraph" w:styleId="FootnoteText">
    <w:name w:val="footnote text"/>
    <w:basedOn w:val="Normal"/>
    <w:link w:val="FootnoteTextChar"/>
    <w:uiPriority w:val="99"/>
    <w:semiHidden/>
    <w:unhideWhenUsed/>
    <w:rsid w:val="009E62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29B"/>
    <w:rPr>
      <w:rFonts w:ascii="Trebuchet MS" w:hAnsi="Trebuchet MS"/>
      <w:sz w:val="20"/>
      <w:szCs w:val="20"/>
    </w:rPr>
  </w:style>
  <w:style w:type="character" w:styleId="FootnoteReference">
    <w:name w:val="footnote reference"/>
    <w:basedOn w:val="DefaultParagraphFont"/>
    <w:uiPriority w:val="99"/>
    <w:semiHidden/>
    <w:unhideWhenUsed/>
    <w:rsid w:val="009E629B"/>
    <w:rPr>
      <w:vertAlign w:val="superscript"/>
    </w:rPr>
  </w:style>
  <w:style w:type="table" w:styleId="TableGrid">
    <w:name w:val="Table Grid"/>
    <w:basedOn w:val="TableNormal"/>
    <w:uiPriority w:val="39"/>
    <w:rsid w:val="00C903B0"/>
    <w:pPr>
      <w:spacing w:after="0" w:line="240" w:lineRule="auto"/>
    </w:pPr>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safe.org/index.php/en/" TargetMode="External"/><Relationship Id="rId18" Type="http://schemas.openxmlformats.org/officeDocument/2006/relationships/image" Target="media/image7.png"/><Relationship Id="rId26" Type="http://schemas.openxmlformats.org/officeDocument/2006/relationships/hyperlink" Target="mailto:info@prosafe.org"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hyperlink" Target="https://prosafe.org/index.php/en/jaharp2020-2" TargetMode="External"/><Relationship Id="rId17" Type="http://schemas.openxmlformats.org/officeDocument/2006/relationships/image" Target="media/image6.png"/><Relationship Id="rId25" Type="http://schemas.openxmlformats.org/officeDocument/2006/relationships/hyperlink" Target="https://www.linkedin.com/company/prosafe-product-safety-/" TargetMode="External"/><Relationship Id="rId33"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twitter.com/PROSAFE_OR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prosafe.org/index.php/"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 Id="rId6" Type="http://schemas.openxmlformats.org/officeDocument/2006/relationships/image" Target="media/image17.png"/><Relationship Id="rId5" Type="http://schemas.openxmlformats.org/officeDocument/2006/relationships/image" Target="media/image16.png"/><Relationship Id="rId4" Type="http://schemas.openxmlformats.org/officeDocument/2006/relationships/image" Target="media/image15.png"/></Relationships>
</file>

<file path=word/_rels/header2.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 Id="rId6" Type="http://schemas.openxmlformats.org/officeDocument/2006/relationships/image" Target="media/image17.png"/><Relationship Id="rId5" Type="http://schemas.openxmlformats.org/officeDocument/2006/relationships/image" Target="media/image16.png"/><Relationship Id="rId4" Type="http://schemas.openxmlformats.org/officeDocument/2006/relationships/image" Target="media/image15.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6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E2F526-0EF9-473D-BF1F-EAF5237958CC}">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76daee0ebf228382b01226fb98f7d98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a0f8ac06c518a43eb7819212bbaa608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EB4769-D000-4E4A-860B-8688B94B14C0}">
  <ds:schemaRefs>
    <ds:schemaRef ds:uri="http://schemas.microsoft.com/sharepoint/v3/contenttype/forms"/>
  </ds:schemaRefs>
</ds:datastoreItem>
</file>

<file path=customXml/itemProps2.xml><?xml version="1.0" encoding="utf-8"?>
<ds:datastoreItem xmlns:ds="http://schemas.openxmlformats.org/officeDocument/2006/customXml" ds:itemID="{D37DB06E-2503-4A47-B346-79EAF72B26D3}">
  <ds:schemaRefs>
    <ds:schemaRef ds:uri="http://schemas.openxmlformats.org/officeDocument/2006/bibliography"/>
  </ds:schemaRefs>
</ds:datastoreItem>
</file>

<file path=customXml/itemProps3.xml><?xml version="1.0" encoding="utf-8"?>
<ds:datastoreItem xmlns:ds="http://schemas.openxmlformats.org/officeDocument/2006/customXml" ds:itemID="{328138FF-8996-46AA-97BE-8105C99CA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C23185-2C65-4B32-BA23-ED31FE51BB8A}"/>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Loveno Garofalo</dc:creator>
  <cp:keywords/>
  <dc:description/>
  <cp:lastModifiedBy>Dr Kyriakos Papazoglou</cp:lastModifiedBy>
  <cp:revision>677</cp:revision>
  <dcterms:created xsi:type="dcterms:W3CDTF">2022-12-12T19:51:00Z</dcterms:created>
  <dcterms:modified xsi:type="dcterms:W3CDTF">2023-04-14T08:38:00Z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0x010100432B1C90E3612142BE815D24A41BBA1A</vt:lpwstr>
  </property>
</Properties>
</file>